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53ED3" w14:textId="0F788BF6" w:rsidR="00B45E1D" w:rsidRPr="00B45E1D" w:rsidRDefault="00B45E1D" w:rsidP="00B45E1D">
      <w:pPr>
        <w:spacing w:line="360" w:lineRule="auto"/>
        <w:ind w:firstLine="709"/>
        <w:jc w:val="right"/>
        <w:rPr>
          <w:rFonts w:ascii="Times New Roman" w:hAnsi="Times New Roman" w:cs="Times New Roman"/>
          <w:bCs/>
          <w:sz w:val="24"/>
          <w:szCs w:val="28"/>
        </w:rPr>
      </w:pPr>
      <w:r w:rsidRPr="00B45E1D">
        <w:rPr>
          <w:rFonts w:ascii="Times New Roman" w:hAnsi="Times New Roman" w:cs="Times New Roman"/>
          <w:bCs/>
          <w:sz w:val="24"/>
          <w:szCs w:val="28"/>
        </w:rPr>
        <w:t>Приложение №</w:t>
      </w:r>
      <w:r w:rsidR="00054A72">
        <w:rPr>
          <w:rFonts w:ascii="Times New Roman" w:hAnsi="Times New Roman" w:cs="Times New Roman"/>
          <w:bCs/>
          <w:sz w:val="24"/>
          <w:szCs w:val="28"/>
        </w:rPr>
        <w:t>1</w:t>
      </w:r>
      <w:bookmarkStart w:id="0" w:name="_GoBack"/>
      <w:bookmarkEnd w:id="0"/>
    </w:p>
    <w:p w14:paraId="311C1993" w14:textId="13875CF1" w:rsidR="00881D89" w:rsidRPr="00B45E1D" w:rsidRDefault="00881D89" w:rsidP="0068703A">
      <w:pPr>
        <w:spacing w:line="360" w:lineRule="auto"/>
        <w:ind w:firstLine="709"/>
        <w:jc w:val="center"/>
        <w:rPr>
          <w:rFonts w:ascii="Times New Roman" w:hAnsi="Times New Roman" w:cs="Times New Roman"/>
          <w:b/>
          <w:bCs/>
          <w:sz w:val="28"/>
          <w:szCs w:val="28"/>
        </w:rPr>
      </w:pPr>
      <w:r w:rsidRPr="00B45E1D">
        <w:rPr>
          <w:rFonts w:ascii="Times New Roman" w:hAnsi="Times New Roman" w:cs="Times New Roman"/>
          <w:b/>
          <w:bCs/>
          <w:sz w:val="28"/>
          <w:szCs w:val="28"/>
        </w:rPr>
        <w:t>НАШ ДОМ ТАТАРСТАН</w:t>
      </w:r>
    </w:p>
    <w:p w14:paraId="5BC74678" w14:textId="77777777" w:rsidR="009A498E" w:rsidRPr="00B45E1D" w:rsidRDefault="009A498E"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Общая информация</w:t>
      </w:r>
    </w:p>
    <w:p w14:paraId="06E75FE9"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Татарстан – один из наиболее развитых в экономическом отношении регионов России. Республика расположена в центре крупного индустриального района Российской Федерации, на пересечении важнейших магистралей, соединяющих восток и запад, север и юг страны.</w:t>
      </w:r>
    </w:p>
    <w:p w14:paraId="2987A07B" w14:textId="46A0C4CF"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Республика обладает значительным экономическим потенциалом и развитым человеческим капиталом. Конкурентными преимуществами Татарстана являются выгодное географическое положение, богатые природные ресурсы, высококвалифицированные трудовые ресурсы, мощный промышленный и научный комплекс, развитая транспортная инфраструктура.</w:t>
      </w:r>
    </w:p>
    <w:p w14:paraId="33669569"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структуре валового регионального продукта Татарстана доля промышленности составляет 48,1%, сельского хозяйства – 5,6%, строительства – 8,1%, транспортировки и хранения – 4,8%.</w:t>
      </w:r>
    </w:p>
    <w:p w14:paraId="71F758FB"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Промышленный профиль Республики Татарстан определяют нефтегазохимический комплекс, крупные машиностроительные предприятия, производящие конкурентоспособную продукцию, а также развитое электро- и радиоприборостроение.</w:t>
      </w:r>
    </w:p>
    <w:p w14:paraId="3B443EEE"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Татарстан – это регион высокоинтенсивного сельскохозяйственного производства. Занимая 2,2% сельхозугодий России, республика производит 4,2% ее валовой сельхозпродукции.</w:t>
      </w:r>
    </w:p>
    <w:p w14:paraId="595238AC"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Татарстане сформирована эффективная инвестиционная инфраструктура.</w:t>
      </w:r>
    </w:p>
    <w:p w14:paraId="534E1CBA"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Активно развивается особая экономическая зона промышленно-производственного типа «Алабуга», где разместилось 57 резидентов, из них 33 предприятия ведут промышленно-производственную деятельность по выпуску конкурентоспособной продукции.</w:t>
      </w:r>
    </w:p>
    <w:p w14:paraId="7A526AD7"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В стадии интенсивного развития находятся уникальный проект нового города и особая экономическая зона технико-внедренческого типа «Иннополис». Резидентами ОЭЗ «Иннополис» являются 84 компании, осуществляют свою деятельность 13 компаний-партнеров.</w:t>
      </w:r>
    </w:p>
    <w:p w14:paraId="29B07BBE"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республике функционирует пять территорий опережающего социально-экономического развития (ТОСЭР) в Набережных Челнах, Нижнекамске, Чистополе, Зеленодольске и Менделеевске, на которых зарегистрированы 62 резидента и еще 3 резидента находятся на стадии регистрации (по состоянию на 13.11.2019).</w:t>
      </w:r>
    </w:p>
    <w:p w14:paraId="6263DF01"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Доля малого и среднего бизнеса в валовом региональном продукте Республики Татарстан составляет 25,6%.</w:t>
      </w:r>
    </w:p>
    <w:p w14:paraId="3D168E51" w14:textId="77777777"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Татарстане активно развивается инфраструктуры малого и среднего предпринимательства. В республике функционируют 93 объекта инфраструктуры (76 промышленных площадок и 17 промышленных парков), на которых осуществляют деятельность более 1,4 тысяч резидентов.</w:t>
      </w:r>
    </w:p>
    <w:p w14:paraId="21411263" w14:textId="388F2603" w:rsidR="009A498E" w:rsidRPr="00B45E1D" w:rsidRDefault="009A498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Успешно функционируют технополис «Химград», индустриальная площадка КИП «Мастер», ЗАО «Инновационно-производственный технопарк «Идея», IT-парк.</w:t>
      </w:r>
    </w:p>
    <w:p w14:paraId="45A0C856" w14:textId="65EE1C2A" w:rsidR="009A498E" w:rsidRPr="00B45E1D" w:rsidRDefault="009A498E"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 xml:space="preserve">История </w:t>
      </w:r>
    </w:p>
    <w:p w14:paraId="00DA8796" w14:textId="33E90532" w:rsidR="005E20D0" w:rsidRPr="00B45E1D" w:rsidRDefault="005E20D0" w:rsidP="005E20D0">
      <w:pPr>
        <w:spacing w:after="0" w:line="360" w:lineRule="auto"/>
        <w:ind w:firstLine="708"/>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Территория современного Татарстана начала заселяться примерно 100 тыс. лет назад еще в эпоху палеолита.  Удобное географическое положение, обилие речных и лесных ресурсов, мягкий и благодатный климат способствовал возникновению   цивилизаций и государств с яркой городской культурой в эпоху средневековья. Первым таким государством стала Волжская </w:t>
      </w:r>
      <w:proofErr w:type="spellStart"/>
      <w:r w:rsidRPr="00B45E1D">
        <w:rPr>
          <w:rFonts w:ascii="Times New Roman" w:eastAsia="Calibri" w:hAnsi="Times New Roman" w:cs="Times New Roman"/>
          <w:sz w:val="28"/>
          <w:szCs w:val="28"/>
        </w:rPr>
        <w:t>Булгария</w:t>
      </w:r>
      <w:proofErr w:type="spellEnd"/>
      <w:r w:rsidRPr="00B45E1D">
        <w:rPr>
          <w:rFonts w:ascii="Times New Roman" w:eastAsia="Calibri" w:hAnsi="Times New Roman" w:cs="Times New Roman"/>
          <w:sz w:val="28"/>
          <w:szCs w:val="28"/>
        </w:rPr>
        <w:t xml:space="preserve">, возникшая на рубеже </w:t>
      </w:r>
      <w:r w:rsidRPr="00B45E1D">
        <w:rPr>
          <w:rFonts w:ascii="Times New Roman" w:eastAsia="Calibri" w:hAnsi="Times New Roman" w:cs="Times New Roman"/>
          <w:sz w:val="28"/>
          <w:szCs w:val="28"/>
          <w:lang w:val="en-US"/>
        </w:rPr>
        <w:t>IX</w:t>
      </w:r>
      <w:r w:rsidRPr="00B45E1D">
        <w:rPr>
          <w:rFonts w:ascii="Times New Roman" w:eastAsia="Calibri" w:hAnsi="Times New Roman" w:cs="Times New Roman"/>
          <w:sz w:val="28"/>
          <w:szCs w:val="28"/>
        </w:rPr>
        <w:t>-</w:t>
      </w:r>
      <w:r w:rsidRPr="00B45E1D">
        <w:rPr>
          <w:rFonts w:ascii="Times New Roman" w:eastAsia="Calibri" w:hAnsi="Times New Roman" w:cs="Times New Roman"/>
          <w:sz w:val="28"/>
          <w:szCs w:val="28"/>
          <w:lang w:val="en-US"/>
        </w:rPr>
        <w:t>X</w:t>
      </w:r>
      <w:r w:rsidRPr="00B45E1D">
        <w:rPr>
          <w:rFonts w:ascii="Times New Roman" w:eastAsia="Calibri" w:hAnsi="Times New Roman" w:cs="Times New Roman"/>
          <w:sz w:val="28"/>
          <w:szCs w:val="28"/>
        </w:rPr>
        <w:t xml:space="preserve"> вв., со столи</w:t>
      </w:r>
      <w:r w:rsidR="00B45E1D">
        <w:rPr>
          <w:rFonts w:ascii="Times New Roman" w:eastAsia="Calibri" w:hAnsi="Times New Roman" w:cs="Times New Roman"/>
          <w:sz w:val="28"/>
          <w:szCs w:val="28"/>
        </w:rPr>
        <w:t xml:space="preserve">цей в славном городе </w:t>
      </w:r>
      <w:proofErr w:type="spellStart"/>
      <w:r w:rsidR="00B45E1D">
        <w:rPr>
          <w:rFonts w:ascii="Times New Roman" w:eastAsia="Calibri" w:hAnsi="Times New Roman" w:cs="Times New Roman"/>
          <w:sz w:val="28"/>
          <w:szCs w:val="28"/>
        </w:rPr>
        <w:t>Болгаре</w:t>
      </w:r>
      <w:proofErr w:type="spellEnd"/>
      <w:r w:rsidR="00B45E1D">
        <w:rPr>
          <w:rFonts w:ascii="Times New Roman" w:eastAsia="Calibri" w:hAnsi="Times New Roman" w:cs="Times New Roman"/>
          <w:sz w:val="28"/>
          <w:szCs w:val="28"/>
        </w:rPr>
        <w:t xml:space="preserve">. </w:t>
      </w:r>
      <w:r w:rsidRPr="00B45E1D">
        <w:rPr>
          <w:rFonts w:ascii="Times New Roman" w:eastAsia="Calibri" w:hAnsi="Times New Roman" w:cs="Times New Roman"/>
          <w:sz w:val="28"/>
          <w:szCs w:val="28"/>
        </w:rPr>
        <w:t>Эт</w:t>
      </w:r>
      <w:r w:rsidR="00B45E1D">
        <w:rPr>
          <w:rFonts w:ascii="Times New Roman" w:eastAsia="Calibri" w:hAnsi="Times New Roman" w:cs="Times New Roman"/>
          <w:sz w:val="28"/>
          <w:szCs w:val="28"/>
        </w:rPr>
        <w:t xml:space="preserve">о было государство, население которого </w:t>
      </w:r>
      <w:r w:rsidRPr="00B45E1D">
        <w:rPr>
          <w:rFonts w:ascii="Times New Roman" w:eastAsia="Calibri" w:hAnsi="Times New Roman" w:cs="Times New Roman"/>
          <w:sz w:val="28"/>
          <w:szCs w:val="28"/>
        </w:rPr>
        <w:t xml:space="preserve">создало яркую и самобытную культуру, оставило глубокий след в </w:t>
      </w:r>
      <w:proofErr w:type="gramStart"/>
      <w:r w:rsidRPr="00B45E1D">
        <w:rPr>
          <w:rFonts w:ascii="Times New Roman" w:eastAsia="Calibri" w:hAnsi="Times New Roman" w:cs="Times New Roman"/>
          <w:sz w:val="28"/>
          <w:szCs w:val="28"/>
        </w:rPr>
        <w:t>истории  народов</w:t>
      </w:r>
      <w:proofErr w:type="gramEnd"/>
      <w:r w:rsidRPr="00B45E1D">
        <w:rPr>
          <w:rFonts w:ascii="Times New Roman" w:eastAsia="Calibri" w:hAnsi="Times New Roman" w:cs="Times New Roman"/>
          <w:sz w:val="28"/>
          <w:szCs w:val="28"/>
        </w:rPr>
        <w:t xml:space="preserve"> Поволжья и Приуралья, и прежде всего в истории татарского народа. Начиная с середины </w:t>
      </w:r>
      <w:r w:rsidRPr="00B45E1D">
        <w:rPr>
          <w:rFonts w:ascii="Times New Roman" w:eastAsia="Calibri" w:hAnsi="Times New Roman" w:cs="Times New Roman"/>
          <w:sz w:val="28"/>
          <w:szCs w:val="28"/>
          <w:lang w:val="en-US"/>
        </w:rPr>
        <w:t>XIII</w:t>
      </w:r>
      <w:r w:rsidRPr="00B45E1D">
        <w:rPr>
          <w:rFonts w:ascii="Times New Roman" w:eastAsia="Calibri" w:hAnsi="Times New Roman" w:cs="Times New Roman"/>
          <w:sz w:val="28"/>
          <w:szCs w:val="28"/>
        </w:rPr>
        <w:t xml:space="preserve"> в. с образованием Золотой Орды, территория  Волжской </w:t>
      </w:r>
      <w:proofErr w:type="spellStart"/>
      <w:r w:rsidRPr="00B45E1D">
        <w:rPr>
          <w:rFonts w:ascii="Times New Roman" w:eastAsia="Calibri" w:hAnsi="Times New Roman" w:cs="Times New Roman"/>
          <w:sz w:val="28"/>
          <w:szCs w:val="28"/>
        </w:rPr>
        <w:t>Булгарии</w:t>
      </w:r>
      <w:proofErr w:type="spellEnd"/>
      <w:r w:rsidRPr="00B45E1D">
        <w:rPr>
          <w:rFonts w:ascii="Times New Roman" w:eastAsia="Calibri" w:hAnsi="Times New Roman" w:cs="Times New Roman"/>
          <w:sz w:val="28"/>
          <w:szCs w:val="28"/>
        </w:rPr>
        <w:t xml:space="preserve">, а вместе с ней и все Среднее Поволжье входит в состав этой империи как ее   наиболее </w:t>
      </w:r>
      <w:r w:rsidRPr="00B45E1D">
        <w:rPr>
          <w:rFonts w:ascii="Times New Roman" w:eastAsia="Calibri" w:hAnsi="Times New Roman" w:cs="Times New Roman"/>
          <w:sz w:val="28"/>
          <w:szCs w:val="28"/>
        </w:rPr>
        <w:lastRenderedPageBreak/>
        <w:t xml:space="preserve">экономически и культурная составляющая. В результате распада Золотой Орды на территории Поволжья возникло новое   государство - Казанское ханство.  </w:t>
      </w:r>
    </w:p>
    <w:p w14:paraId="641C9FBA" w14:textId="77777777" w:rsidR="00A23A8D" w:rsidRPr="00B45E1D" w:rsidRDefault="005E20D0" w:rsidP="005E20D0">
      <w:pPr>
        <w:spacing w:after="0" w:line="360" w:lineRule="auto"/>
        <w:ind w:firstLine="708"/>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После взятия Казани в 1552 году войсками Ивана Грозного Казанский край был присоединен к Русскому государству. </w:t>
      </w:r>
    </w:p>
    <w:p w14:paraId="70FBBEB3" w14:textId="60715D5D" w:rsidR="00A23A8D" w:rsidRPr="00B45E1D" w:rsidRDefault="00A23A8D" w:rsidP="00A23A8D">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Казанская губерния была образована в 1708 году в ходе административно-территориальной реформы Российской империи, начатой Петром I. Основу губернии изначально составила территория Казанского царства, в состав ее входили все Среднее Поволжье, Нижнее Поволжье и </w:t>
      </w:r>
      <w:proofErr w:type="spellStart"/>
      <w:r w:rsidRPr="00B45E1D">
        <w:rPr>
          <w:rFonts w:ascii="Times New Roman" w:hAnsi="Times New Roman" w:cs="Times New Roman"/>
          <w:sz w:val="28"/>
          <w:szCs w:val="28"/>
        </w:rPr>
        <w:t>Приуралье</w:t>
      </w:r>
      <w:proofErr w:type="spellEnd"/>
      <w:r w:rsidRPr="00B45E1D">
        <w:rPr>
          <w:rFonts w:ascii="Times New Roman" w:hAnsi="Times New Roman" w:cs="Times New Roman"/>
          <w:sz w:val="28"/>
          <w:szCs w:val="28"/>
        </w:rPr>
        <w:t>. С 1719 года деление было на провинции, с 1775 года — на уезды. В XVIII веке в разное время из Казанской губернии отделялись самостоятельные административные единицы.</w:t>
      </w:r>
    </w:p>
    <w:p w14:paraId="04CFCFA5" w14:textId="76CA3B81" w:rsidR="00A23A8D" w:rsidRPr="00B45E1D" w:rsidRDefault="00A23A8D" w:rsidP="00A23A8D">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Следующие преобразования были проведены Екатериной II., в соответствии с которым в 1775-1785 гг. была проведена реформа административно-территориального деления. Произошло отделение Симбирской и Нижегородской губерний.</w:t>
      </w:r>
    </w:p>
    <w:p w14:paraId="5A9039A4" w14:textId="691D0325" w:rsidR="005E20D0" w:rsidRPr="00B45E1D" w:rsidRDefault="005E20D0" w:rsidP="005E20D0">
      <w:pPr>
        <w:spacing w:after="0" w:line="360" w:lineRule="auto"/>
        <w:ind w:firstLine="708"/>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Постепенно Казань становится одним из  ключевых промышленных и культурных центров России</w:t>
      </w:r>
      <w:r w:rsidR="00E7224C" w:rsidRPr="00B45E1D">
        <w:rPr>
          <w:rFonts w:ascii="Times New Roman" w:eastAsia="Calibri" w:hAnsi="Times New Roman" w:cs="Times New Roman"/>
          <w:sz w:val="28"/>
          <w:szCs w:val="28"/>
        </w:rPr>
        <w:t xml:space="preserve">, </w:t>
      </w:r>
      <w:r w:rsidRPr="00B45E1D">
        <w:rPr>
          <w:rFonts w:ascii="Times New Roman" w:eastAsia="Calibri" w:hAnsi="Times New Roman" w:cs="Times New Roman"/>
          <w:sz w:val="28"/>
          <w:szCs w:val="28"/>
        </w:rPr>
        <w:t>игра</w:t>
      </w:r>
      <w:r w:rsidR="00E7224C" w:rsidRPr="00B45E1D">
        <w:rPr>
          <w:rFonts w:ascii="Times New Roman" w:eastAsia="Calibri" w:hAnsi="Times New Roman" w:cs="Times New Roman"/>
          <w:sz w:val="28"/>
          <w:szCs w:val="28"/>
        </w:rPr>
        <w:t>я</w:t>
      </w:r>
      <w:r w:rsidRPr="00B45E1D">
        <w:rPr>
          <w:rFonts w:ascii="Times New Roman" w:eastAsia="Calibri" w:hAnsi="Times New Roman" w:cs="Times New Roman"/>
          <w:sz w:val="28"/>
          <w:szCs w:val="28"/>
        </w:rPr>
        <w:t xml:space="preserve">  важн</w:t>
      </w:r>
      <w:r w:rsidR="00E7224C" w:rsidRPr="00B45E1D">
        <w:rPr>
          <w:rFonts w:ascii="Times New Roman" w:eastAsia="Calibri" w:hAnsi="Times New Roman" w:cs="Times New Roman"/>
          <w:sz w:val="28"/>
          <w:szCs w:val="28"/>
        </w:rPr>
        <w:t>ейшую</w:t>
      </w:r>
      <w:r w:rsidRPr="00B45E1D">
        <w:rPr>
          <w:rFonts w:ascii="Times New Roman" w:eastAsia="Calibri" w:hAnsi="Times New Roman" w:cs="Times New Roman"/>
          <w:sz w:val="28"/>
          <w:szCs w:val="28"/>
        </w:rPr>
        <w:t xml:space="preserve"> геополитическую и административную роль</w:t>
      </w:r>
      <w:r w:rsidR="00E7224C" w:rsidRPr="00B45E1D">
        <w:rPr>
          <w:rFonts w:ascii="Times New Roman" w:eastAsia="Calibri" w:hAnsi="Times New Roman" w:cs="Times New Roman"/>
          <w:sz w:val="28"/>
          <w:szCs w:val="28"/>
        </w:rPr>
        <w:t xml:space="preserve"> на восточных территориях Империи</w:t>
      </w:r>
      <w:r w:rsidRPr="00B45E1D">
        <w:rPr>
          <w:rFonts w:ascii="Times New Roman" w:eastAsia="Calibri" w:hAnsi="Times New Roman" w:cs="Times New Roman"/>
          <w:sz w:val="28"/>
          <w:szCs w:val="28"/>
        </w:rPr>
        <w:t>.</w:t>
      </w:r>
    </w:p>
    <w:p w14:paraId="0AB637E0" w14:textId="0B8A385D" w:rsidR="00E7224C" w:rsidRPr="00B45E1D" w:rsidRDefault="00E7224C" w:rsidP="00E7224C">
      <w:pPr>
        <w:spacing w:after="0" w:line="360" w:lineRule="auto"/>
        <w:ind w:firstLine="708"/>
        <w:jc w:val="both"/>
        <w:rPr>
          <w:rFonts w:ascii="Times New Roman" w:eastAsia="Calibri" w:hAnsi="Times New Roman" w:cs="Times New Roman"/>
          <w:sz w:val="28"/>
          <w:szCs w:val="28"/>
        </w:rPr>
      </w:pPr>
      <w:r w:rsidRPr="00B45E1D">
        <w:rPr>
          <w:rFonts w:ascii="Times New Roman" w:hAnsi="Times New Roman" w:cs="Times New Roman"/>
          <w:sz w:val="28"/>
          <w:szCs w:val="28"/>
        </w:rPr>
        <w:t xml:space="preserve">С 1914 по 1922 года в стране происходит трансформация от Российской империи к Российской республике и РСФСР. </w:t>
      </w:r>
      <w:r w:rsidRPr="00B45E1D">
        <w:rPr>
          <w:rFonts w:ascii="Times New Roman" w:eastAsia="Calibri" w:hAnsi="Times New Roman" w:cs="Times New Roman"/>
          <w:sz w:val="28"/>
          <w:szCs w:val="28"/>
        </w:rPr>
        <w:t xml:space="preserve">Новым этапом в жизни народов края стало провозглашение Татарской Автономной Советской Социалистической Республики в 1920 году.  Конец ХХ столетия открыл новые возможности для развития государственности Татарстана. </w:t>
      </w:r>
    </w:p>
    <w:p w14:paraId="26C9814D" w14:textId="5A609CD5" w:rsidR="005E20D0" w:rsidRPr="00B45E1D" w:rsidRDefault="005E20D0" w:rsidP="005E20D0">
      <w:pPr>
        <w:spacing w:after="0" w:line="360" w:lineRule="auto"/>
        <w:ind w:firstLine="708"/>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30 августа 1990 года была принята и подписана Декларация о государственном суверенитете республики. Проведенный в марте 1992 года референдум и принятая 6 ноября 1992 года новая Конституция Республики Татарстан установили, согласно народному волеизъявлению, новый государственный статус республики. 15 февраля 1994 года был подписан Договор между Российской Федерацией и Республикой Татарстан "О разграничении предметов ведения и взаимном делегировании полномочий между органами государственной власти Российской Федерации и </w:t>
      </w:r>
      <w:r w:rsidRPr="00B45E1D">
        <w:rPr>
          <w:rFonts w:ascii="Times New Roman" w:eastAsia="Calibri" w:hAnsi="Times New Roman" w:cs="Times New Roman"/>
          <w:sz w:val="28"/>
          <w:szCs w:val="28"/>
        </w:rPr>
        <w:lastRenderedPageBreak/>
        <w:t>органами государственной власти Республики Татарстан", который стал ключевым событием в Новейшей истории России и Татарстана на пути строительства демократического, цивилизованного, многонационального, федеративного государства. И в этом смысле можно сказать, что Татарстан стал ключевым и системообразующим в становлени</w:t>
      </w:r>
      <w:r w:rsidR="00B45E1D">
        <w:rPr>
          <w:rFonts w:ascii="Times New Roman" w:eastAsia="Calibri" w:hAnsi="Times New Roman" w:cs="Times New Roman"/>
          <w:sz w:val="28"/>
          <w:szCs w:val="28"/>
        </w:rPr>
        <w:t xml:space="preserve">и новых федеративных отношений </w:t>
      </w:r>
      <w:r w:rsidRPr="00B45E1D">
        <w:rPr>
          <w:rFonts w:ascii="Times New Roman" w:eastAsia="Calibri" w:hAnsi="Times New Roman" w:cs="Times New Roman"/>
          <w:sz w:val="28"/>
          <w:szCs w:val="28"/>
        </w:rPr>
        <w:t>новой России.</w:t>
      </w:r>
    </w:p>
    <w:p w14:paraId="5522CFC1" w14:textId="5C28D9AE" w:rsidR="00077B3E" w:rsidRPr="00B45E1D" w:rsidRDefault="00077B3E"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Этно-национальный состав</w:t>
      </w:r>
    </w:p>
    <w:p w14:paraId="31DDF2EA" w14:textId="23340835" w:rsidR="00B45E1D" w:rsidRDefault="0076418D"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Республика Татарстан, как часть </w:t>
      </w:r>
      <w:r w:rsidR="00292C25" w:rsidRPr="00B45E1D">
        <w:rPr>
          <w:rFonts w:ascii="Times New Roman" w:hAnsi="Times New Roman" w:cs="Times New Roman"/>
          <w:sz w:val="28"/>
          <w:szCs w:val="28"/>
        </w:rPr>
        <w:t xml:space="preserve">обширного </w:t>
      </w:r>
      <w:r w:rsidRPr="00B45E1D">
        <w:rPr>
          <w:rFonts w:ascii="Times New Roman" w:hAnsi="Times New Roman" w:cs="Times New Roman"/>
          <w:sz w:val="28"/>
          <w:szCs w:val="28"/>
        </w:rPr>
        <w:t>Волго-Ураль</w:t>
      </w:r>
      <w:r w:rsidR="00292C25" w:rsidRPr="00B45E1D">
        <w:rPr>
          <w:rFonts w:ascii="Times New Roman" w:hAnsi="Times New Roman" w:cs="Times New Roman"/>
          <w:sz w:val="28"/>
          <w:szCs w:val="28"/>
        </w:rPr>
        <w:t>ского региона</w:t>
      </w:r>
      <w:r w:rsidRPr="00B45E1D">
        <w:rPr>
          <w:rFonts w:ascii="Times New Roman" w:hAnsi="Times New Roman" w:cs="Times New Roman"/>
          <w:sz w:val="28"/>
          <w:szCs w:val="28"/>
        </w:rPr>
        <w:t xml:space="preserve">, является уникальной историко-этнографической территорией, где сплелись судьбы различных народов. </w:t>
      </w:r>
      <w:r w:rsidR="00077B3E" w:rsidRPr="00B45E1D">
        <w:rPr>
          <w:rFonts w:ascii="Times New Roman" w:hAnsi="Times New Roman" w:cs="Times New Roman"/>
          <w:sz w:val="28"/>
          <w:szCs w:val="28"/>
        </w:rPr>
        <w:t xml:space="preserve">В Волго-Уральском регионе Татарстан является одной из самых многонациональных республик. </w:t>
      </w:r>
      <w:r w:rsidRPr="00B45E1D">
        <w:rPr>
          <w:rFonts w:ascii="Times New Roman" w:hAnsi="Times New Roman" w:cs="Times New Roman"/>
          <w:sz w:val="28"/>
          <w:szCs w:val="28"/>
        </w:rPr>
        <w:t>В</w:t>
      </w:r>
      <w:r w:rsidR="00077B3E" w:rsidRPr="00B45E1D">
        <w:rPr>
          <w:rFonts w:ascii="Times New Roman" w:hAnsi="Times New Roman" w:cs="Times New Roman"/>
          <w:sz w:val="28"/>
          <w:szCs w:val="28"/>
        </w:rPr>
        <w:t xml:space="preserve"> Татарстане </w:t>
      </w:r>
      <w:r w:rsidR="00292C25" w:rsidRPr="00B45E1D">
        <w:rPr>
          <w:rFonts w:ascii="Times New Roman" w:hAnsi="Times New Roman" w:cs="Times New Roman"/>
          <w:sz w:val="28"/>
          <w:szCs w:val="28"/>
        </w:rPr>
        <w:t xml:space="preserve">проживают представители </w:t>
      </w:r>
      <w:r w:rsidR="00077B3E" w:rsidRPr="00B45E1D">
        <w:rPr>
          <w:rFonts w:ascii="Times New Roman" w:hAnsi="Times New Roman" w:cs="Times New Roman"/>
          <w:sz w:val="28"/>
          <w:szCs w:val="28"/>
        </w:rPr>
        <w:t xml:space="preserve">173 </w:t>
      </w:r>
      <w:r w:rsidR="00292C25" w:rsidRPr="00B45E1D">
        <w:rPr>
          <w:rFonts w:ascii="Times New Roman" w:hAnsi="Times New Roman" w:cs="Times New Roman"/>
          <w:sz w:val="28"/>
          <w:szCs w:val="28"/>
        </w:rPr>
        <w:t>зарегистрирован</w:t>
      </w:r>
      <w:r w:rsidR="00B45E1D">
        <w:rPr>
          <w:rFonts w:ascii="Times New Roman" w:hAnsi="Times New Roman" w:cs="Times New Roman"/>
          <w:sz w:val="28"/>
          <w:szCs w:val="28"/>
        </w:rPr>
        <w:t>н</w:t>
      </w:r>
      <w:r w:rsidR="00292C25" w:rsidRPr="00B45E1D">
        <w:rPr>
          <w:rFonts w:ascii="Times New Roman" w:hAnsi="Times New Roman" w:cs="Times New Roman"/>
          <w:sz w:val="28"/>
          <w:szCs w:val="28"/>
        </w:rPr>
        <w:t>ых национальностей</w:t>
      </w:r>
      <w:r w:rsidR="00077B3E" w:rsidRPr="00B45E1D">
        <w:rPr>
          <w:rFonts w:ascii="Times New Roman" w:hAnsi="Times New Roman" w:cs="Times New Roman"/>
          <w:sz w:val="28"/>
          <w:szCs w:val="28"/>
        </w:rPr>
        <w:t xml:space="preserve">, из которых татары составляют - 53,2 %; русские - 39,7 %; чуваши - 3,1 %; удмурты - 0,6 %; мордва - </w:t>
      </w:r>
      <w:r w:rsidR="00B45E1D">
        <w:rPr>
          <w:rFonts w:ascii="Times New Roman" w:hAnsi="Times New Roman" w:cs="Times New Roman"/>
          <w:sz w:val="28"/>
          <w:szCs w:val="28"/>
        </w:rPr>
        <w:t>0,6 %; марийцы - 0,5 %; башкиры</w:t>
      </w:r>
      <w:r w:rsidR="00077B3E" w:rsidRPr="00B45E1D">
        <w:rPr>
          <w:rFonts w:ascii="Times New Roman" w:hAnsi="Times New Roman" w:cs="Times New Roman"/>
          <w:sz w:val="28"/>
          <w:szCs w:val="28"/>
        </w:rPr>
        <w:t xml:space="preserve"> -</w:t>
      </w:r>
      <w:r w:rsidR="00B45E1D">
        <w:rPr>
          <w:rFonts w:ascii="Times New Roman" w:hAnsi="Times New Roman" w:cs="Times New Roman"/>
          <w:sz w:val="28"/>
          <w:szCs w:val="28"/>
        </w:rPr>
        <w:t xml:space="preserve"> </w:t>
      </w:r>
      <w:r w:rsidR="00077B3E" w:rsidRPr="00B45E1D">
        <w:rPr>
          <w:rFonts w:ascii="Times New Roman" w:hAnsi="Times New Roman" w:cs="Times New Roman"/>
          <w:sz w:val="28"/>
          <w:szCs w:val="28"/>
        </w:rPr>
        <w:t xml:space="preserve">0,4 %. </w:t>
      </w:r>
    </w:p>
    <w:p w14:paraId="04DBFAD6" w14:textId="70F99534" w:rsidR="00077B3E" w:rsidRPr="00B45E1D" w:rsidRDefault="0076418D"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Г</w:t>
      </w:r>
      <w:r w:rsidR="00077B3E" w:rsidRPr="00B45E1D">
        <w:rPr>
          <w:rFonts w:ascii="Times New Roman" w:hAnsi="Times New Roman" w:cs="Times New Roman"/>
          <w:szCs w:val="20"/>
        </w:rPr>
        <w:t>лавная особенность Волго-</w:t>
      </w:r>
      <w:proofErr w:type="spellStart"/>
      <w:r w:rsidR="00077B3E" w:rsidRPr="00B45E1D">
        <w:rPr>
          <w:rFonts w:ascii="Times New Roman" w:hAnsi="Times New Roman" w:cs="Times New Roman"/>
          <w:szCs w:val="20"/>
        </w:rPr>
        <w:t>Уралья</w:t>
      </w:r>
      <w:proofErr w:type="spellEnd"/>
      <w:r w:rsidR="00077B3E" w:rsidRPr="00B45E1D">
        <w:rPr>
          <w:rFonts w:ascii="Times New Roman" w:hAnsi="Times New Roman" w:cs="Times New Roman"/>
          <w:szCs w:val="20"/>
        </w:rPr>
        <w:t xml:space="preserve"> – пограничье. Это пограничье складывается из нескольких составляющих:</w:t>
      </w:r>
    </w:p>
    <w:p w14:paraId="06328AEF"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природно-географического – здесь проходит граница двух природно-географических зон – южной тайги и лесостепи;</w:t>
      </w:r>
    </w:p>
    <w:p w14:paraId="5C08A639" w14:textId="1842D04E"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расового – в регионе пересекаются две большие расы,</w:t>
      </w:r>
      <w:r w:rsidR="00292C25" w:rsidRPr="00B45E1D">
        <w:rPr>
          <w:rFonts w:ascii="Times New Roman" w:hAnsi="Times New Roman" w:cs="Times New Roman"/>
          <w:szCs w:val="20"/>
        </w:rPr>
        <w:t xml:space="preserve"> </w:t>
      </w:r>
      <w:r w:rsidRPr="00B45E1D">
        <w:rPr>
          <w:rFonts w:ascii="Times New Roman" w:hAnsi="Times New Roman" w:cs="Times New Roman"/>
          <w:szCs w:val="20"/>
        </w:rPr>
        <w:t>а наличие у всех местных народов значительной доли представителей лапоноидной (волжско-камской) локальной расы создает известную однородность антропологического облика населения;</w:t>
      </w:r>
    </w:p>
    <w:p w14:paraId="52DDC9C6" w14:textId="563DFE4D"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конфессионального – соседство носителей двух мировых религий – ислама и православия; носителей иудаизма, а также  наличием язычества в хорошо сохранившихся формах;</w:t>
      </w:r>
    </w:p>
    <w:p w14:paraId="21928E71"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культурного – с давних пор соседствуют представители традиций оседлого лесного и земледельческого населения, с одной стороны, и кочевого скотоводческого с другой;</w:t>
      </w:r>
    </w:p>
    <w:p w14:paraId="0E6F52E8"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политического – наличие государственности и исторически сложившихся форм взаимодействия народов;</w:t>
      </w:r>
    </w:p>
    <w:p w14:paraId="5FCC3731"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этногеографического – пересечение этнических ареалов и совместное расселение различных по языку и культуре народов.</w:t>
      </w:r>
    </w:p>
    <w:p w14:paraId="102B73E2" w14:textId="77777777" w:rsidR="00292C25"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К местным народам относят финноязычных марийцев, мордву и удмуртов; тюркоязычных татар, башкир и чувашей; а также старожильческое русское население, которое имеет не только давние исторические корни, но и сформировалось на данной территории</w:t>
      </w:r>
      <w:r w:rsidR="00292C25" w:rsidRPr="00B45E1D">
        <w:rPr>
          <w:rFonts w:ascii="Times New Roman" w:hAnsi="Times New Roman" w:cs="Times New Roman"/>
          <w:szCs w:val="20"/>
        </w:rPr>
        <w:t>.</w:t>
      </w:r>
    </w:p>
    <w:p w14:paraId="214B53AC" w14:textId="6087B720" w:rsidR="00077B3E" w:rsidRPr="00B45E1D" w:rsidRDefault="00B45E1D" w:rsidP="0068703A">
      <w:pPr>
        <w:spacing w:line="360" w:lineRule="auto"/>
        <w:ind w:firstLine="709"/>
        <w:jc w:val="both"/>
        <w:rPr>
          <w:rFonts w:ascii="Times New Roman" w:hAnsi="Times New Roman" w:cs="Times New Roman"/>
          <w:szCs w:val="20"/>
        </w:rPr>
      </w:pPr>
      <w:r>
        <w:rPr>
          <w:rFonts w:ascii="Times New Roman" w:hAnsi="Times New Roman" w:cs="Times New Roman"/>
          <w:szCs w:val="20"/>
        </w:rPr>
        <w:lastRenderedPageBreak/>
        <w:t xml:space="preserve">В настоящее время в </w:t>
      </w:r>
      <w:r w:rsidR="00077B3E" w:rsidRPr="00B45E1D">
        <w:rPr>
          <w:rFonts w:ascii="Times New Roman" w:hAnsi="Times New Roman" w:cs="Times New Roman"/>
          <w:szCs w:val="20"/>
        </w:rPr>
        <w:t xml:space="preserve">этноязыковом аспекте для народов Татарстана характерны следующие процессы: </w:t>
      </w:r>
    </w:p>
    <w:p w14:paraId="61D5A84D"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1.</w:t>
      </w:r>
      <w:r w:rsidRPr="00B45E1D">
        <w:rPr>
          <w:rFonts w:ascii="Times New Roman" w:hAnsi="Times New Roman" w:cs="Times New Roman"/>
          <w:szCs w:val="20"/>
        </w:rPr>
        <w:tab/>
        <w:t>Развитие национальных языков: значительно расширились функции национальных языков в сфере образования и просвещения, в средствах массовой информации, в профессиональных формах культуры. Среди всех народов наибольшей является доля лиц, считающих родным язык своей национальности, независимо от степени владения им.</w:t>
      </w:r>
    </w:p>
    <w:p w14:paraId="5CA6825D" w14:textId="16AAF085"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2.</w:t>
      </w:r>
      <w:r w:rsidRPr="00B45E1D">
        <w:rPr>
          <w:rFonts w:ascii="Times New Roman" w:hAnsi="Times New Roman" w:cs="Times New Roman"/>
          <w:szCs w:val="20"/>
        </w:rPr>
        <w:tab/>
        <w:t xml:space="preserve">Развитие двуязычия (полиязычия). Двуязычие – необходимое и закономерное явление для многонациональных районов. В Республике довольно много пограничных территорий, где веками проживали и контактировали люди разных национальностей. Общение в процессе совместной хозяйственной деятельности, семейные, соседские и дружеские связи способствовали естественному процессу овладения языками друг друга. Распространение </w:t>
      </w:r>
      <w:r w:rsidR="00292C25" w:rsidRPr="00B45E1D">
        <w:rPr>
          <w:rFonts w:ascii="Times New Roman" w:hAnsi="Times New Roman" w:cs="Times New Roman"/>
          <w:szCs w:val="20"/>
        </w:rPr>
        <w:t xml:space="preserve">татарского и </w:t>
      </w:r>
      <w:r w:rsidRPr="00B45E1D">
        <w:rPr>
          <w:rFonts w:ascii="Times New Roman" w:hAnsi="Times New Roman" w:cs="Times New Roman"/>
          <w:szCs w:val="20"/>
        </w:rPr>
        <w:t>русского язык</w:t>
      </w:r>
      <w:r w:rsidR="00292C25" w:rsidRPr="00B45E1D">
        <w:rPr>
          <w:rFonts w:ascii="Times New Roman" w:hAnsi="Times New Roman" w:cs="Times New Roman"/>
          <w:szCs w:val="20"/>
        </w:rPr>
        <w:t>ов</w:t>
      </w:r>
      <w:r w:rsidRPr="00B45E1D">
        <w:rPr>
          <w:rFonts w:ascii="Times New Roman" w:hAnsi="Times New Roman" w:cs="Times New Roman"/>
          <w:szCs w:val="20"/>
        </w:rPr>
        <w:t xml:space="preserve"> среди </w:t>
      </w:r>
      <w:r w:rsidR="00292C25" w:rsidRPr="00B45E1D">
        <w:rPr>
          <w:rFonts w:ascii="Times New Roman" w:hAnsi="Times New Roman" w:cs="Times New Roman"/>
          <w:szCs w:val="20"/>
        </w:rPr>
        <w:t>поволжских</w:t>
      </w:r>
      <w:r w:rsidRPr="00B45E1D">
        <w:rPr>
          <w:rFonts w:ascii="Times New Roman" w:hAnsi="Times New Roman" w:cs="Times New Roman"/>
          <w:szCs w:val="20"/>
        </w:rPr>
        <w:t xml:space="preserve"> народов – один из вариантов дву</w:t>
      </w:r>
      <w:r w:rsidR="00292C25" w:rsidRPr="00B45E1D">
        <w:rPr>
          <w:rFonts w:ascii="Times New Roman" w:hAnsi="Times New Roman" w:cs="Times New Roman"/>
          <w:szCs w:val="20"/>
        </w:rPr>
        <w:t>- и поли</w:t>
      </w:r>
      <w:r w:rsidRPr="00B45E1D">
        <w:rPr>
          <w:rFonts w:ascii="Times New Roman" w:hAnsi="Times New Roman" w:cs="Times New Roman"/>
          <w:szCs w:val="20"/>
        </w:rPr>
        <w:t xml:space="preserve">язычия. </w:t>
      </w:r>
    </w:p>
    <w:p w14:paraId="7AE4154E" w14:textId="77777777" w:rsidR="00077B3E" w:rsidRPr="00B45E1D" w:rsidRDefault="00077B3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Схожие природно-географические и климатические условия, соседское расселение народов Республики, совместная трудовая деятельность и проведение досуга исторически  привели к появлению общих черт в традиционной материальной, духовной и социальной культуре. </w:t>
      </w:r>
    </w:p>
    <w:p w14:paraId="26D223D9" w14:textId="77777777" w:rsidR="00077B3E" w:rsidRPr="00B45E1D" w:rsidRDefault="00077B3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Уважение старших, любовь к детям, сдержанность в проявлении эмоций, установки на создание крепкой семьи, скромность и добропорядочность, взаимопомощь – являются базовыми основами социальной культуры народов Татарстана. </w:t>
      </w:r>
    </w:p>
    <w:p w14:paraId="66B5FD51" w14:textId="77777777"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xml:space="preserve">В духовной культуре традиционно большую роль у народов Республики играли календарные народные праздники, связанные с земледелием. </w:t>
      </w:r>
    </w:p>
    <w:p w14:paraId="6EC4032F" w14:textId="67A33308" w:rsidR="00077B3E" w:rsidRPr="00B45E1D" w:rsidRDefault="00077B3E"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В современном Татарстане основные народные праздники получили статус республиканских и широко отмечаются при поддержке населения, общественных организаций и органов государственной и муниципальной власти. Ежегодно в Республике Татарстан проходят традиционные праздники: чувашской культуры «</w:t>
      </w:r>
      <w:proofErr w:type="spellStart"/>
      <w:r w:rsidRPr="00B45E1D">
        <w:rPr>
          <w:rFonts w:ascii="Times New Roman" w:hAnsi="Times New Roman" w:cs="Times New Roman"/>
          <w:szCs w:val="20"/>
        </w:rPr>
        <w:t>Уяв</w:t>
      </w:r>
      <w:proofErr w:type="spellEnd"/>
      <w:r w:rsidRPr="00B45E1D">
        <w:rPr>
          <w:rFonts w:ascii="Times New Roman" w:hAnsi="Times New Roman" w:cs="Times New Roman"/>
          <w:szCs w:val="20"/>
        </w:rPr>
        <w:t>», мордовской культуры «Троица» и «Балтай», марийской культуры «</w:t>
      </w:r>
      <w:proofErr w:type="spellStart"/>
      <w:r w:rsidRPr="00B45E1D">
        <w:rPr>
          <w:rFonts w:ascii="Times New Roman" w:hAnsi="Times New Roman" w:cs="Times New Roman"/>
          <w:szCs w:val="20"/>
        </w:rPr>
        <w:t>Семык</w:t>
      </w:r>
      <w:proofErr w:type="spellEnd"/>
      <w:r w:rsidRPr="00B45E1D">
        <w:rPr>
          <w:rFonts w:ascii="Times New Roman" w:hAnsi="Times New Roman" w:cs="Times New Roman"/>
          <w:szCs w:val="20"/>
        </w:rPr>
        <w:t>», удмуртской культуры «</w:t>
      </w:r>
      <w:proofErr w:type="spellStart"/>
      <w:r w:rsidRPr="00B45E1D">
        <w:rPr>
          <w:rFonts w:ascii="Times New Roman" w:hAnsi="Times New Roman" w:cs="Times New Roman"/>
          <w:szCs w:val="20"/>
        </w:rPr>
        <w:t>Гырон</w:t>
      </w:r>
      <w:proofErr w:type="spellEnd"/>
      <w:r w:rsidRPr="00B45E1D">
        <w:rPr>
          <w:rFonts w:ascii="Times New Roman" w:hAnsi="Times New Roman" w:cs="Times New Roman"/>
          <w:szCs w:val="20"/>
        </w:rPr>
        <w:t xml:space="preserve"> </w:t>
      </w:r>
      <w:proofErr w:type="spellStart"/>
      <w:r w:rsidRPr="00B45E1D">
        <w:rPr>
          <w:rFonts w:ascii="Times New Roman" w:hAnsi="Times New Roman" w:cs="Times New Roman"/>
          <w:szCs w:val="20"/>
        </w:rPr>
        <w:t>быдтон</w:t>
      </w:r>
      <w:proofErr w:type="spellEnd"/>
      <w:r w:rsidRPr="00B45E1D">
        <w:rPr>
          <w:rFonts w:ascii="Times New Roman" w:hAnsi="Times New Roman" w:cs="Times New Roman"/>
          <w:szCs w:val="20"/>
        </w:rPr>
        <w:t>», культуры кря</w:t>
      </w:r>
      <w:r w:rsidR="00292C25" w:rsidRPr="00B45E1D">
        <w:rPr>
          <w:rFonts w:ascii="Times New Roman" w:hAnsi="Times New Roman" w:cs="Times New Roman"/>
          <w:szCs w:val="20"/>
        </w:rPr>
        <w:t>ш</w:t>
      </w:r>
      <w:r w:rsidRPr="00B45E1D">
        <w:rPr>
          <w:rFonts w:ascii="Times New Roman" w:hAnsi="Times New Roman" w:cs="Times New Roman"/>
          <w:szCs w:val="20"/>
        </w:rPr>
        <w:t>ен «</w:t>
      </w:r>
      <w:proofErr w:type="spellStart"/>
      <w:r w:rsidRPr="00B45E1D">
        <w:rPr>
          <w:rFonts w:ascii="Times New Roman" w:hAnsi="Times New Roman" w:cs="Times New Roman"/>
          <w:szCs w:val="20"/>
        </w:rPr>
        <w:t>Питрау</w:t>
      </w:r>
      <w:proofErr w:type="spellEnd"/>
      <w:r w:rsidRPr="00B45E1D">
        <w:rPr>
          <w:rFonts w:ascii="Times New Roman" w:hAnsi="Times New Roman" w:cs="Times New Roman"/>
          <w:szCs w:val="20"/>
        </w:rPr>
        <w:t xml:space="preserve">», русской культуры «Каравон» и татарской культуры «Сабантуй». </w:t>
      </w:r>
    </w:p>
    <w:p w14:paraId="70BB1E74" w14:textId="77777777" w:rsidR="00077B3E" w:rsidRPr="00B45E1D" w:rsidRDefault="00077B3E"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Татарстане издавна сложились добрососедские отношения между народами, которые традиционно имели языковые, религиозные и этнокультурные различия. Накопленный опыт межэтнического взаимодействия народов в повседневной жизни, </w:t>
      </w:r>
      <w:r w:rsidRPr="00B45E1D">
        <w:rPr>
          <w:rFonts w:ascii="Times New Roman" w:hAnsi="Times New Roman" w:cs="Times New Roman"/>
          <w:sz w:val="28"/>
          <w:szCs w:val="28"/>
        </w:rPr>
        <w:lastRenderedPageBreak/>
        <w:t>помог пережить острый социально-экономический и политический кризис, который происходил в стране 1990-х годах.</w:t>
      </w:r>
    </w:p>
    <w:p w14:paraId="4759AD24" w14:textId="5D9CA0F8" w:rsidR="00D70293" w:rsidRPr="00B45E1D" w:rsidRDefault="00077B3E" w:rsidP="0068703A">
      <w:pPr>
        <w:spacing w:line="360" w:lineRule="auto"/>
        <w:ind w:firstLine="709"/>
        <w:jc w:val="both"/>
        <w:rPr>
          <w:rFonts w:ascii="Times New Roman" w:hAnsi="Times New Roman" w:cs="Times New Roman"/>
          <w:sz w:val="20"/>
          <w:szCs w:val="20"/>
        </w:rPr>
      </w:pPr>
      <w:r w:rsidRPr="00B45E1D">
        <w:rPr>
          <w:rFonts w:ascii="Times New Roman" w:hAnsi="Times New Roman" w:cs="Times New Roman"/>
          <w:sz w:val="28"/>
          <w:szCs w:val="28"/>
        </w:rPr>
        <w:t>В о</w:t>
      </w:r>
      <w:r w:rsidR="00B45E1D">
        <w:rPr>
          <w:rFonts w:ascii="Times New Roman" w:hAnsi="Times New Roman" w:cs="Times New Roman"/>
          <w:sz w:val="28"/>
          <w:szCs w:val="28"/>
        </w:rPr>
        <w:t xml:space="preserve">бласти межэтнических отношений </w:t>
      </w:r>
      <w:r w:rsidRPr="00B45E1D">
        <w:rPr>
          <w:rFonts w:ascii="Times New Roman" w:hAnsi="Times New Roman" w:cs="Times New Roman"/>
          <w:sz w:val="28"/>
          <w:szCs w:val="28"/>
        </w:rPr>
        <w:t xml:space="preserve">в Татарстане главными особенностями являются стабильность, согласие и перспективы позитивного развития. Доказательствами тому служат отсутствие зон открытых конфликтов, открытость, прозрачность и взаимопроникаемость этнокультурных границ. </w:t>
      </w:r>
      <w:r w:rsidRPr="00B45E1D">
        <w:rPr>
          <w:rFonts w:ascii="Times New Roman" w:hAnsi="Times New Roman" w:cs="Times New Roman"/>
          <w:sz w:val="20"/>
          <w:szCs w:val="20"/>
        </w:rPr>
        <w:t xml:space="preserve">Весьма близки позиции народов по наиболее важным вопросам развития, как внутри Республики, так и России в целом. Положительные оценки состояния и перспектив межэтнических отношений в Республике значительно преобладают над негативным видением ситуации, что подтверждают результаты различных этносоциологических исследований. </w:t>
      </w:r>
    </w:p>
    <w:p w14:paraId="07E7DC99" w14:textId="483383D5" w:rsidR="00D773E3" w:rsidRPr="00B45E1D" w:rsidRDefault="00292C25"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Сегодня н</w:t>
      </w:r>
      <w:r w:rsidR="00077B3E" w:rsidRPr="00B45E1D">
        <w:rPr>
          <w:rFonts w:ascii="Times New Roman" w:hAnsi="Times New Roman" w:cs="Times New Roman"/>
          <w:sz w:val="28"/>
          <w:szCs w:val="28"/>
        </w:rPr>
        <w:t>а территории республики действуют более 200 национально-культурных объединений. В Татарстане работают: 1</w:t>
      </w:r>
      <w:r w:rsidRPr="00B45E1D">
        <w:rPr>
          <w:rFonts w:ascii="Times New Roman" w:hAnsi="Times New Roman" w:cs="Times New Roman"/>
          <w:sz w:val="28"/>
          <w:szCs w:val="28"/>
        </w:rPr>
        <w:t xml:space="preserve"> </w:t>
      </w:r>
      <w:r w:rsidR="00077B3E" w:rsidRPr="00B45E1D">
        <w:rPr>
          <w:rFonts w:ascii="Times New Roman" w:hAnsi="Times New Roman" w:cs="Times New Roman"/>
          <w:sz w:val="28"/>
          <w:szCs w:val="28"/>
        </w:rPr>
        <w:t xml:space="preserve">019 школ с русским языком обучения, 700 школ с татарским языком обучения, 94 чувашские школы, 25 удмуртских школ, 19 марийских школ, 3 мордовские школы, 1 школа с изучением иврита, 46 отделений многонациональной воскресной школы, в которой изучаются языки и культура свыше 20 национальностей </w:t>
      </w:r>
    </w:p>
    <w:p w14:paraId="588673CE" w14:textId="7CCF191A" w:rsidR="00E4105B" w:rsidRPr="00B45E1D" w:rsidRDefault="005B2027"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Развитие п</w:t>
      </w:r>
      <w:r w:rsidR="00E4105B" w:rsidRPr="00B45E1D">
        <w:rPr>
          <w:rFonts w:ascii="Times New Roman" w:hAnsi="Times New Roman" w:cs="Times New Roman"/>
          <w:b/>
          <w:bCs/>
          <w:sz w:val="28"/>
          <w:szCs w:val="28"/>
        </w:rPr>
        <w:t>ромышленност</w:t>
      </w:r>
      <w:r w:rsidRPr="00B45E1D">
        <w:rPr>
          <w:rFonts w:ascii="Times New Roman" w:hAnsi="Times New Roman" w:cs="Times New Roman"/>
          <w:b/>
          <w:bCs/>
          <w:sz w:val="28"/>
          <w:szCs w:val="28"/>
        </w:rPr>
        <w:t>и в</w:t>
      </w:r>
      <w:r w:rsidR="00E4105B" w:rsidRPr="00B45E1D">
        <w:rPr>
          <w:rFonts w:ascii="Times New Roman" w:hAnsi="Times New Roman" w:cs="Times New Roman"/>
          <w:b/>
          <w:bCs/>
          <w:sz w:val="28"/>
          <w:szCs w:val="28"/>
        </w:rPr>
        <w:t xml:space="preserve"> Республик</w:t>
      </w:r>
      <w:r w:rsidRPr="00B45E1D">
        <w:rPr>
          <w:rFonts w:ascii="Times New Roman" w:hAnsi="Times New Roman" w:cs="Times New Roman"/>
          <w:b/>
          <w:bCs/>
          <w:sz w:val="28"/>
          <w:szCs w:val="28"/>
        </w:rPr>
        <w:t>е</w:t>
      </w:r>
      <w:r w:rsidR="00E4105B" w:rsidRPr="00B45E1D">
        <w:rPr>
          <w:rFonts w:ascii="Times New Roman" w:hAnsi="Times New Roman" w:cs="Times New Roman"/>
          <w:b/>
          <w:bCs/>
          <w:sz w:val="28"/>
          <w:szCs w:val="28"/>
        </w:rPr>
        <w:t xml:space="preserve"> Татарстан за период 1920-2020 гг.</w:t>
      </w:r>
    </w:p>
    <w:p w14:paraId="3915793B" w14:textId="4566F54D"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Казанская губерния была включена в состав Татарской АССР и в самом начале её существования по числу предприятий государственной фабрично-заводской инспекции занимала 20 место, по числу рабочих - 22 место из субъектов РСФСР. В 1920 годы промышленные предприятия были представлены следующими отраслями: химической, лесной, деревообрабатывающей, легкой, пищевой. На начало Первой Мировой войны в </w:t>
      </w:r>
      <w:r w:rsidR="00292C25" w:rsidRPr="00B45E1D">
        <w:rPr>
          <w:rFonts w:ascii="Times New Roman" w:hAnsi="Times New Roman" w:cs="Times New Roman"/>
          <w:sz w:val="28"/>
          <w:szCs w:val="28"/>
        </w:rPr>
        <w:t>крае</w:t>
      </w:r>
      <w:r w:rsidRPr="00B45E1D">
        <w:rPr>
          <w:rFonts w:ascii="Times New Roman" w:hAnsi="Times New Roman" w:cs="Times New Roman"/>
          <w:sz w:val="28"/>
          <w:szCs w:val="28"/>
        </w:rPr>
        <w:t xml:space="preserve"> началась концентрация промышленных предприятий и различных комбинатов, например, Алафузовские фабрики и заводы, мыловаренные заводы Крестовникова, пороховой завод. Фабрики и заводы располагались в Казани, Бугульме, Чистополе, Елабуге, Тетюшах, Спасске, Мензелинске, Мамадыше, всего в 1920 году насчитывалось 281 промышленное предприятие. Однако, промышленность находилась в технически отсталом состоянии, а оборудование было технически изношено.</w:t>
      </w:r>
    </w:p>
    <w:p w14:paraId="07D8ACA5"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С 1920 по 1922 год в республике свирепствовали засухи и голод, а так как основной базой производства было сельское хозяйство, промышленность и экономика республики в целом понесли большие потери. Только в 1923 году случился перелом, заводы и фабрики значительно увеличивали выпуск продукции, количество рабочих возрастало, и соответственно повышалась их производительность.</w:t>
      </w:r>
    </w:p>
    <w:p w14:paraId="1E63F21C" w14:textId="0B722EC6"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республике преобладала легкая индустрия, которая производила средства потребления (пищевая, текстильная, кожевенная, полиграфическая), </w:t>
      </w:r>
      <w:r w:rsidR="00292C25" w:rsidRPr="00B45E1D">
        <w:rPr>
          <w:rFonts w:ascii="Times New Roman" w:hAnsi="Times New Roman" w:cs="Times New Roman"/>
          <w:sz w:val="28"/>
          <w:szCs w:val="28"/>
        </w:rPr>
        <w:t>дававшая</w:t>
      </w:r>
      <w:r w:rsidRPr="00B45E1D">
        <w:rPr>
          <w:rFonts w:ascii="Times New Roman" w:hAnsi="Times New Roman" w:cs="Times New Roman"/>
          <w:sz w:val="28"/>
          <w:szCs w:val="28"/>
        </w:rPr>
        <w:t xml:space="preserve"> до 73% общей продукции промышленности.</w:t>
      </w:r>
    </w:p>
    <w:p w14:paraId="0E9462BB" w14:textId="445B0E47" w:rsidR="00E4105B" w:rsidRPr="00B45E1D" w:rsidRDefault="001B413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целом</w:t>
      </w:r>
      <w:r w:rsidR="00E4105B" w:rsidRPr="00B45E1D">
        <w:rPr>
          <w:rFonts w:ascii="Times New Roman" w:hAnsi="Times New Roman" w:cs="Times New Roman"/>
          <w:sz w:val="28"/>
          <w:szCs w:val="28"/>
        </w:rPr>
        <w:t xml:space="preserve">, в 1920-е годы промышленность Татарской АССР находилась в достаточно сильном упадке из-за Гражданской войны, засухи, голода, а также неспособности заводов и фабрик работать в полную силу, ввиду изношенности и устаревания оборудования. Число промышленных предприятий равнялось 330. Основными центрами промышленного производства являлись: Казань, Тетюшский, Елабужский, Арский, Чистопольский </w:t>
      </w:r>
      <w:r w:rsidRPr="00B45E1D">
        <w:rPr>
          <w:rFonts w:ascii="Times New Roman" w:hAnsi="Times New Roman" w:cs="Times New Roman"/>
          <w:sz w:val="28"/>
          <w:szCs w:val="28"/>
        </w:rPr>
        <w:t>районы</w:t>
      </w:r>
      <w:r w:rsidR="00E4105B" w:rsidRPr="00B45E1D">
        <w:rPr>
          <w:rFonts w:ascii="Times New Roman" w:hAnsi="Times New Roman" w:cs="Times New Roman"/>
          <w:sz w:val="28"/>
          <w:szCs w:val="28"/>
        </w:rPr>
        <w:t>. Хозяйство носило ярко выраженный аграрный характер.</w:t>
      </w:r>
    </w:p>
    <w:p w14:paraId="6D9C5C19" w14:textId="13295D2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С 1930-х годов начинается эпоха индустриализации</w:t>
      </w:r>
      <w:r w:rsidR="001B413B" w:rsidRPr="00B45E1D">
        <w:rPr>
          <w:rFonts w:ascii="Times New Roman" w:hAnsi="Times New Roman" w:cs="Times New Roman"/>
          <w:szCs w:val="20"/>
        </w:rPr>
        <w:t xml:space="preserve"> в соответствии с пятилетними народнохозяйственными планами</w:t>
      </w:r>
      <w:r w:rsidRPr="00B45E1D">
        <w:rPr>
          <w:rFonts w:ascii="Times New Roman" w:hAnsi="Times New Roman" w:cs="Times New Roman"/>
          <w:szCs w:val="20"/>
        </w:rPr>
        <w:t xml:space="preserve">. За годы пятилеток было построено несколько десятков крупных предприятий; были реконструированы почти все старые предприятия. В 1932 году в г. Казань был основан Казанский авиационный завод имени С.П. Горбунова. В 1935 году был сформирован Казанский </w:t>
      </w:r>
      <w:proofErr w:type="spellStart"/>
      <w:r w:rsidRPr="00B45E1D">
        <w:rPr>
          <w:rFonts w:ascii="Times New Roman" w:hAnsi="Times New Roman" w:cs="Times New Roman"/>
          <w:szCs w:val="20"/>
        </w:rPr>
        <w:t>фотожелатиновый</w:t>
      </w:r>
      <w:proofErr w:type="spellEnd"/>
      <w:r w:rsidRPr="00B45E1D">
        <w:rPr>
          <w:rFonts w:ascii="Times New Roman" w:hAnsi="Times New Roman" w:cs="Times New Roman"/>
          <w:szCs w:val="20"/>
        </w:rPr>
        <w:t xml:space="preserve"> завод «</w:t>
      </w:r>
      <w:proofErr w:type="spellStart"/>
      <w:r w:rsidRPr="00B45E1D">
        <w:rPr>
          <w:rFonts w:ascii="Times New Roman" w:hAnsi="Times New Roman" w:cs="Times New Roman"/>
          <w:szCs w:val="20"/>
        </w:rPr>
        <w:t>Полимерфото</w:t>
      </w:r>
      <w:proofErr w:type="spellEnd"/>
      <w:r w:rsidRPr="00B45E1D">
        <w:rPr>
          <w:rFonts w:ascii="Times New Roman" w:hAnsi="Times New Roman" w:cs="Times New Roman"/>
          <w:szCs w:val="20"/>
        </w:rPr>
        <w:t>». В 1937 году был открыт казанский мясокомбинат.</w:t>
      </w:r>
    </w:p>
    <w:p w14:paraId="0F658AC9" w14:textId="0F577653"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xml:space="preserve">Энергетика являлась базой развития всего народного хозяйства, именно поэтому достаточно большое внимание было уделено вопросам электрификации. </w:t>
      </w:r>
      <w:r w:rsidR="001B413B" w:rsidRPr="00B45E1D">
        <w:rPr>
          <w:rFonts w:ascii="Times New Roman" w:hAnsi="Times New Roman" w:cs="Times New Roman"/>
          <w:szCs w:val="20"/>
        </w:rPr>
        <w:t>Были построены две</w:t>
      </w:r>
      <w:r w:rsidRPr="00B45E1D">
        <w:rPr>
          <w:rFonts w:ascii="Times New Roman" w:hAnsi="Times New Roman" w:cs="Times New Roman"/>
          <w:szCs w:val="20"/>
        </w:rPr>
        <w:t xml:space="preserve"> теплоэлектростанции</w:t>
      </w:r>
      <w:r w:rsidR="001B413B" w:rsidRPr="00B45E1D">
        <w:rPr>
          <w:rFonts w:ascii="Times New Roman" w:hAnsi="Times New Roman" w:cs="Times New Roman"/>
          <w:szCs w:val="20"/>
        </w:rPr>
        <w:t xml:space="preserve"> (ТЭЦ-1 и ТЭЦ-2), соединенные</w:t>
      </w:r>
      <w:r w:rsidRPr="00B45E1D">
        <w:rPr>
          <w:rFonts w:ascii="Times New Roman" w:hAnsi="Times New Roman" w:cs="Times New Roman"/>
          <w:szCs w:val="20"/>
        </w:rPr>
        <w:t xml:space="preserve"> высоковольтной линией и образовыва</w:t>
      </w:r>
      <w:r w:rsidR="001B413B" w:rsidRPr="00B45E1D">
        <w:rPr>
          <w:rFonts w:ascii="Times New Roman" w:hAnsi="Times New Roman" w:cs="Times New Roman"/>
          <w:szCs w:val="20"/>
        </w:rPr>
        <w:t>вшие</w:t>
      </w:r>
      <w:r w:rsidRPr="00B45E1D">
        <w:rPr>
          <w:rFonts w:ascii="Times New Roman" w:hAnsi="Times New Roman" w:cs="Times New Roman"/>
          <w:szCs w:val="20"/>
        </w:rPr>
        <w:t xml:space="preserve"> Казанскую энергосистему, которая обслуживала Зеленодольск, Васильево и прочие пригородные районы.</w:t>
      </w:r>
      <w:r w:rsidR="00D70293" w:rsidRPr="00B45E1D">
        <w:rPr>
          <w:rFonts w:ascii="Times New Roman" w:hAnsi="Times New Roman" w:cs="Times New Roman"/>
          <w:szCs w:val="20"/>
        </w:rPr>
        <w:t xml:space="preserve"> </w:t>
      </w:r>
      <w:r w:rsidRPr="00B45E1D">
        <w:rPr>
          <w:rFonts w:ascii="Times New Roman" w:hAnsi="Times New Roman" w:cs="Times New Roman"/>
          <w:szCs w:val="20"/>
        </w:rPr>
        <w:t>Небольшие станции были созданы в Чистополе, Елабуге, Набережных Челнах и других городах</w:t>
      </w:r>
      <w:r w:rsidR="001B413B" w:rsidRPr="00B45E1D">
        <w:rPr>
          <w:rFonts w:ascii="Times New Roman" w:hAnsi="Times New Roman" w:cs="Times New Roman"/>
          <w:szCs w:val="20"/>
        </w:rPr>
        <w:t xml:space="preserve"> и селах </w:t>
      </w:r>
      <w:r w:rsidRPr="00B45E1D">
        <w:rPr>
          <w:rFonts w:ascii="Times New Roman" w:hAnsi="Times New Roman" w:cs="Times New Roman"/>
          <w:szCs w:val="20"/>
        </w:rPr>
        <w:t xml:space="preserve">республики. </w:t>
      </w:r>
    </w:p>
    <w:p w14:paraId="4589FBEA" w14:textId="1195987E" w:rsidR="00E4105B" w:rsidRPr="00B45E1D" w:rsidRDefault="001B413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xml:space="preserve">Значительное </w:t>
      </w:r>
      <w:r w:rsidR="00E4105B" w:rsidRPr="00B45E1D">
        <w:rPr>
          <w:rFonts w:ascii="Times New Roman" w:hAnsi="Times New Roman" w:cs="Times New Roman"/>
          <w:szCs w:val="20"/>
        </w:rPr>
        <w:t xml:space="preserve">развитие </w:t>
      </w:r>
      <w:r w:rsidRPr="00B45E1D">
        <w:rPr>
          <w:rFonts w:ascii="Times New Roman" w:hAnsi="Times New Roman" w:cs="Times New Roman"/>
          <w:szCs w:val="20"/>
        </w:rPr>
        <w:t xml:space="preserve">получила </w:t>
      </w:r>
      <w:r w:rsidR="00E4105B" w:rsidRPr="00B45E1D">
        <w:rPr>
          <w:rFonts w:ascii="Times New Roman" w:hAnsi="Times New Roman" w:cs="Times New Roman"/>
          <w:szCs w:val="20"/>
        </w:rPr>
        <w:t>химическая промышленность. В Казани были построены крупные заводы синтетического каучука, завод по производству кинопленки</w:t>
      </w:r>
      <w:r w:rsidRPr="00B45E1D">
        <w:rPr>
          <w:rFonts w:ascii="Times New Roman" w:hAnsi="Times New Roman" w:cs="Times New Roman"/>
          <w:szCs w:val="20"/>
        </w:rPr>
        <w:t xml:space="preserve"> имени В.В. Куйбышева, который </w:t>
      </w:r>
      <w:r w:rsidR="00E4105B" w:rsidRPr="00B45E1D">
        <w:rPr>
          <w:rFonts w:ascii="Times New Roman" w:hAnsi="Times New Roman" w:cs="Times New Roman"/>
          <w:szCs w:val="20"/>
        </w:rPr>
        <w:t>являлся крупнейшим предприятием</w:t>
      </w:r>
      <w:r w:rsidR="00885304" w:rsidRPr="00B45E1D">
        <w:rPr>
          <w:rFonts w:ascii="Times New Roman" w:hAnsi="Times New Roman" w:cs="Times New Roman"/>
          <w:szCs w:val="20"/>
        </w:rPr>
        <w:t xml:space="preserve"> своей отрасли</w:t>
      </w:r>
      <w:r w:rsidR="00E4105B" w:rsidRPr="00B45E1D">
        <w:rPr>
          <w:rFonts w:ascii="Times New Roman" w:hAnsi="Times New Roman" w:cs="Times New Roman"/>
          <w:szCs w:val="20"/>
        </w:rPr>
        <w:t xml:space="preserve"> в СССР. С 1931 по 1935 годы на территории республики были построены следующие крупные предприятия: </w:t>
      </w:r>
      <w:proofErr w:type="spellStart"/>
      <w:r w:rsidR="00E4105B" w:rsidRPr="00B45E1D">
        <w:rPr>
          <w:rFonts w:ascii="Times New Roman" w:hAnsi="Times New Roman" w:cs="Times New Roman"/>
          <w:szCs w:val="20"/>
        </w:rPr>
        <w:t>автокузовной</w:t>
      </w:r>
      <w:proofErr w:type="spellEnd"/>
      <w:r w:rsidR="00E4105B" w:rsidRPr="00B45E1D">
        <w:rPr>
          <w:rFonts w:ascii="Times New Roman" w:hAnsi="Times New Roman" w:cs="Times New Roman"/>
          <w:szCs w:val="20"/>
        </w:rPr>
        <w:t xml:space="preserve"> завод, силикатный завод, лесозавод, фанерный завод № 3, Казанская вал</w:t>
      </w:r>
      <w:r w:rsidR="00885304" w:rsidRPr="00B45E1D">
        <w:rPr>
          <w:rFonts w:ascii="Times New Roman" w:hAnsi="Times New Roman" w:cs="Times New Roman"/>
          <w:szCs w:val="20"/>
        </w:rPr>
        <w:t>яльная</w:t>
      </w:r>
      <w:r w:rsidR="00E4105B" w:rsidRPr="00B45E1D">
        <w:rPr>
          <w:rFonts w:ascii="Times New Roman" w:hAnsi="Times New Roman" w:cs="Times New Roman"/>
          <w:szCs w:val="20"/>
        </w:rPr>
        <w:t xml:space="preserve"> фабрика, завод «Искож», Казанская галантерейная фабрика, Лаишевский саговый завод.</w:t>
      </w:r>
    </w:p>
    <w:p w14:paraId="5C2FF27A" w14:textId="77777777" w:rsidR="00885304"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 xml:space="preserve">1930-е годы стали переломным моментом в промышленном хозяйстве ТАССР, пятилетние планы привели к ускорению темпов промышленного производства и возвращению их на довоенный уровень. Число промышленных предприятий на конец десятилетия составило 751. </w:t>
      </w:r>
    </w:p>
    <w:p w14:paraId="7A7E7250" w14:textId="3CA6930A"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К сожалению, благоустройство промышленных центров республики находилось в плачевном состоянии, так на 1939 г. из 60 районов, только 10 были частично оборудованными. </w:t>
      </w:r>
      <w:r w:rsidRPr="00B45E1D">
        <w:rPr>
          <w:rFonts w:ascii="Times New Roman" w:hAnsi="Times New Roman" w:cs="Times New Roman"/>
          <w:szCs w:val="20"/>
        </w:rPr>
        <w:t>Основные центры промышленного производства были расположены в Казан</w:t>
      </w:r>
      <w:r w:rsidR="00885304" w:rsidRPr="00B45E1D">
        <w:rPr>
          <w:rFonts w:ascii="Times New Roman" w:hAnsi="Times New Roman" w:cs="Times New Roman"/>
          <w:szCs w:val="20"/>
        </w:rPr>
        <w:t>и</w:t>
      </w:r>
      <w:r w:rsidRPr="00B45E1D">
        <w:rPr>
          <w:rFonts w:ascii="Times New Roman" w:hAnsi="Times New Roman" w:cs="Times New Roman"/>
          <w:szCs w:val="20"/>
        </w:rPr>
        <w:t xml:space="preserve">, Казанском, Елабужском, </w:t>
      </w:r>
      <w:proofErr w:type="spellStart"/>
      <w:r w:rsidRPr="00B45E1D">
        <w:rPr>
          <w:rFonts w:ascii="Times New Roman" w:hAnsi="Times New Roman" w:cs="Times New Roman"/>
          <w:szCs w:val="20"/>
        </w:rPr>
        <w:t>Бондюжском</w:t>
      </w:r>
      <w:proofErr w:type="spellEnd"/>
      <w:r w:rsidRPr="00B45E1D">
        <w:rPr>
          <w:rFonts w:ascii="Times New Roman" w:hAnsi="Times New Roman" w:cs="Times New Roman"/>
          <w:szCs w:val="20"/>
        </w:rPr>
        <w:t xml:space="preserve">, Камско-Устьинском, </w:t>
      </w:r>
      <w:proofErr w:type="spellStart"/>
      <w:r w:rsidRPr="00B45E1D">
        <w:rPr>
          <w:rFonts w:ascii="Times New Roman" w:hAnsi="Times New Roman" w:cs="Times New Roman"/>
          <w:szCs w:val="20"/>
        </w:rPr>
        <w:t>Курморском</w:t>
      </w:r>
      <w:proofErr w:type="spellEnd"/>
      <w:r w:rsidRPr="00B45E1D">
        <w:rPr>
          <w:rFonts w:ascii="Times New Roman" w:hAnsi="Times New Roman" w:cs="Times New Roman"/>
          <w:szCs w:val="20"/>
        </w:rPr>
        <w:t xml:space="preserve">, Лаишевский, </w:t>
      </w:r>
      <w:proofErr w:type="spellStart"/>
      <w:r w:rsidRPr="00B45E1D">
        <w:rPr>
          <w:rFonts w:ascii="Times New Roman" w:hAnsi="Times New Roman" w:cs="Times New Roman"/>
          <w:szCs w:val="20"/>
        </w:rPr>
        <w:t>Шугуровском</w:t>
      </w:r>
      <w:proofErr w:type="spellEnd"/>
      <w:r w:rsidRPr="00B45E1D">
        <w:rPr>
          <w:rFonts w:ascii="Times New Roman" w:hAnsi="Times New Roman" w:cs="Times New Roman"/>
          <w:szCs w:val="20"/>
        </w:rPr>
        <w:t xml:space="preserve">, Чистопольском, </w:t>
      </w:r>
      <w:proofErr w:type="spellStart"/>
      <w:r w:rsidRPr="00B45E1D">
        <w:rPr>
          <w:rFonts w:ascii="Times New Roman" w:hAnsi="Times New Roman" w:cs="Times New Roman"/>
          <w:szCs w:val="20"/>
        </w:rPr>
        <w:t>Челнинском</w:t>
      </w:r>
      <w:proofErr w:type="spellEnd"/>
      <w:r w:rsidRPr="00B45E1D">
        <w:rPr>
          <w:rFonts w:ascii="Times New Roman" w:hAnsi="Times New Roman" w:cs="Times New Roman"/>
          <w:szCs w:val="20"/>
        </w:rPr>
        <w:t xml:space="preserve"> районах республики. </w:t>
      </w:r>
      <w:r w:rsidRPr="00B45E1D">
        <w:rPr>
          <w:rFonts w:ascii="Times New Roman" w:hAnsi="Times New Roman" w:cs="Times New Roman"/>
          <w:sz w:val="28"/>
          <w:szCs w:val="28"/>
        </w:rPr>
        <w:t>В 1930-е годы Татарская АССР стала развитым аграрно-индустриальным субъектом.</w:t>
      </w:r>
    </w:p>
    <w:p w14:paraId="5FF467F0" w14:textId="24964A42"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Период 1940-1950 гг. ознаменован освоением военных отраслей промышленности. Так, в 1940 году был основан Казанский вертолетный завод.</w:t>
      </w:r>
    </w:p>
    <w:p w14:paraId="3E444C36" w14:textId="34AB9BC5"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годы Великой Отечественной войны промышленность Татарской АССР в короткий срок была перестроена для выполнения важнейших военных заказов. В 1941-1942 гг. здесь разместились многие промышленные предприятия</w:t>
      </w:r>
      <w:r w:rsidR="00885304" w:rsidRPr="00B45E1D">
        <w:rPr>
          <w:rFonts w:ascii="Times New Roman" w:hAnsi="Times New Roman" w:cs="Times New Roman"/>
          <w:sz w:val="28"/>
          <w:szCs w:val="28"/>
        </w:rPr>
        <w:t>,</w:t>
      </w:r>
      <w:r w:rsidRPr="00B45E1D">
        <w:rPr>
          <w:rFonts w:ascii="Times New Roman" w:hAnsi="Times New Roman" w:cs="Times New Roman"/>
          <w:sz w:val="28"/>
          <w:szCs w:val="28"/>
        </w:rPr>
        <w:t xml:space="preserve"> эвакуированные из западных и центральных регионов страны.</w:t>
      </w:r>
    </w:p>
    <w:p w14:paraId="5D2C8E47" w14:textId="7777777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В 1942 году в Казани был основан завод резиново-технических изделий (резиновые шланги для водолазных и подземных работ, буровые рукава и т.п.).</w:t>
      </w:r>
    </w:p>
    <w:p w14:paraId="115B31C2" w14:textId="74A6FEDF"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 w:val="28"/>
          <w:szCs w:val="28"/>
        </w:rPr>
        <w:t xml:space="preserve">В 1943 году близ села Шугурово было открыто первое нефтяное месторождение. Однако, началом создания нефтяной промышленности в республике считают 1946 и 1948 гг., когда были открыты крупные месторождения - </w:t>
      </w:r>
      <w:proofErr w:type="spellStart"/>
      <w:r w:rsidRPr="00B45E1D">
        <w:rPr>
          <w:rFonts w:ascii="Times New Roman" w:hAnsi="Times New Roman" w:cs="Times New Roman"/>
          <w:sz w:val="28"/>
          <w:szCs w:val="28"/>
        </w:rPr>
        <w:t>Бавлинское</w:t>
      </w:r>
      <w:proofErr w:type="spellEnd"/>
      <w:r w:rsidRPr="00B45E1D">
        <w:rPr>
          <w:rFonts w:ascii="Times New Roman" w:hAnsi="Times New Roman" w:cs="Times New Roman"/>
          <w:sz w:val="28"/>
          <w:szCs w:val="28"/>
        </w:rPr>
        <w:t xml:space="preserve"> (Бавлинский район)</w:t>
      </w:r>
      <w:r w:rsidR="00885304" w:rsidRPr="00B45E1D">
        <w:rPr>
          <w:rFonts w:ascii="Times New Roman" w:hAnsi="Times New Roman" w:cs="Times New Roman"/>
          <w:sz w:val="28"/>
          <w:szCs w:val="28"/>
        </w:rPr>
        <w:t xml:space="preserve"> и</w:t>
      </w:r>
      <w:r w:rsidRPr="00B45E1D">
        <w:rPr>
          <w:rFonts w:ascii="Times New Roman" w:hAnsi="Times New Roman" w:cs="Times New Roman"/>
          <w:sz w:val="28"/>
          <w:szCs w:val="28"/>
        </w:rPr>
        <w:t xml:space="preserve"> </w:t>
      </w:r>
      <w:proofErr w:type="spellStart"/>
      <w:r w:rsidRPr="00B45E1D">
        <w:rPr>
          <w:rFonts w:ascii="Times New Roman" w:hAnsi="Times New Roman" w:cs="Times New Roman"/>
          <w:sz w:val="28"/>
          <w:szCs w:val="28"/>
        </w:rPr>
        <w:t>Ромашкинское</w:t>
      </w:r>
      <w:proofErr w:type="spellEnd"/>
      <w:r w:rsidRPr="00B45E1D">
        <w:rPr>
          <w:rFonts w:ascii="Times New Roman" w:hAnsi="Times New Roman" w:cs="Times New Roman"/>
          <w:sz w:val="28"/>
          <w:szCs w:val="28"/>
        </w:rPr>
        <w:t xml:space="preserve"> (Бугульминский район). Это послужило началом разработки новой отрасли промышленности - нефтяной. </w:t>
      </w:r>
      <w:r w:rsidRPr="00B45E1D">
        <w:rPr>
          <w:rFonts w:ascii="Times New Roman" w:hAnsi="Times New Roman" w:cs="Times New Roman"/>
          <w:szCs w:val="20"/>
        </w:rPr>
        <w:t xml:space="preserve">А уже в 1944 году для снабжения электроэнергией нефтяных районов в Ютазинском районе была построена большая </w:t>
      </w:r>
      <w:proofErr w:type="spellStart"/>
      <w:r w:rsidRPr="00B45E1D">
        <w:rPr>
          <w:rFonts w:ascii="Times New Roman" w:hAnsi="Times New Roman" w:cs="Times New Roman"/>
          <w:szCs w:val="20"/>
        </w:rPr>
        <w:t>Уруссинская</w:t>
      </w:r>
      <w:proofErr w:type="spellEnd"/>
      <w:r w:rsidRPr="00B45E1D">
        <w:rPr>
          <w:rFonts w:ascii="Times New Roman" w:hAnsi="Times New Roman" w:cs="Times New Roman"/>
          <w:szCs w:val="20"/>
        </w:rPr>
        <w:t xml:space="preserve"> ГРЭС, работавшая на газе.</w:t>
      </w:r>
    </w:p>
    <w:p w14:paraId="72908B88"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1955 году в Альметьевском районе республики был сформирован </w:t>
      </w:r>
      <w:proofErr w:type="spellStart"/>
      <w:r w:rsidRPr="00B45E1D">
        <w:rPr>
          <w:rFonts w:ascii="Times New Roman" w:hAnsi="Times New Roman" w:cs="Times New Roman"/>
          <w:sz w:val="28"/>
          <w:szCs w:val="28"/>
        </w:rPr>
        <w:t>Миннибаевский</w:t>
      </w:r>
      <w:proofErr w:type="spellEnd"/>
      <w:r w:rsidRPr="00B45E1D">
        <w:rPr>
          <w:rFonts w:ascii="Times New Roman" w:hAnsi="Times New Roman" w:cs="Times New Roman"/>
          <w:sz w:val="28"/>
          <w:szCs w:val="28"/>
        </w:rPr>
        <w:t xml:space="preserve"> газобензиновый завод, который начал переработку местного сырья - попутных газов, что позволило начать газифицировать промышленные центры районы республики.</w:t>
      </w:r>
    </w:p>
    <w:p w14:paraId="72B7A15C" w14:textId="2962F6FD" w:rsidR="00E4105B" w:rsidRPr="00B45E1D" w:rsidRDefault="000E4E7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В 1950-е годы в</w:t>
      </w:r>
      <w:r w:rsidR="00E4105B" w:rsidRPr="00B45E1D">
        <w:rPr>
          <w:rFonts w:ascii="Times New Roman" w:hAnsi="Times New Roman" w:cs="Times New Roman"/>
          <w:sz w:val="28"/>
          <w:szCs w:val="28"/>
        </w:rPr>
        <w:t xml:space="preserve">едущее место в народном хозяйстве отошло </w:t>
      </w:r>
      <w:r w:rsidRPr="00B45E1D">
        <w:rPr>
          <w:rFonts w:ascii="Times New Roman" w:hAnsi="Times New Roman" w:cs="Times New Roman"/>
          <w:sz w:val="28"/>
          <w:szCs w:val="28"/>
        </w:rPr>
        <w:t xml:space="preserve">к </w:t>
      </w:r>
      <w:r w:rsidR="00E4105B" w:rsidRPr="00B45E1D">
        <w:rPr>
          <w:rFonts w:ascii="Times New Roman" w:hAnsi="Times New Roman" w:cs="Times New Roman"/>
          <w:sz w:val="28"/>
          <w:szCs w:val="28"/>
        </w:rPr>
        <w:t>тяжелой промышленности</w:t>
      </w:r>
      <w:r w:rsidRPr="00B45E1D">
        <w:rPr>
          <w:rFonts w:ascii="Times New Roman" w:hAnsi="Times New Roman" w:cs="Times New Roman"/>
          <w:sz w:val="28"/>
          <w:szCs w:val="28"/>
        </w:rPr>
        <w:t>, а в</w:t>
      </w:r>
      <w:r w:rsidR="00E4105B" w:rsidRPr="00B45E1D">
        <w:rPr>
          <w:rFonts w:ascii="Times New Roman" w:hAnsi="Times New Roman" w:cs="Times New Roman"/>
          <w:sz w:val="28"/>
          <w:szCs w:val="28"/>
        </w:rPr>
        <w:t xml:space="preserve">ектор развития </w:t>
      </w:r>
      <w:r w:rsidRPr="00B45E1D">
        <w:rPr>
          <w:rFonts w:ascii="Times New Roman" w:hAnsi="Times New Roman" w:cs="Times New Roman"/>
          <w:sz w:val="28"/>
          <w:szCs w:val="28"/>
        </w:rPr>
        <w:t xml:space="preserve">стал </w:t>
      </w:r>
      <w:r w:rsidR="00E4105B" w:rsidRPr="00B45E1D">
        <w:rPr>
          <w:rFonts w:ascii="Times New Roman" w:hAnsi="Times New Roman" w:cs="Times New Roman"/>
          <w:sz w:val="28"/>
          <w:szCs w:val="28"/>
        </w:rPr>
        <w:t>сме</w:t>
      </w:r>
      <w:r w:rsidRPr="00B45E1D">
        <w:rPr>
          <w:rFonts w:ascii="Times New Roman" w:hAnsi="Times New Roman" w:cs="Times New Roman"/>
          <w:sz w:val="28"/>
          <w:szCs w:val="28"/>
        </w:rPr>
        <w:t>щаться в</w:t>
      </w:r>
      <w:r w:rsidR="00E4105B" w:rsidRPr="00B45E1D">
        <w:rPr>
          <w:rFonts w:ascii="Times New Roman" w:hAnsi="Times New Roman" w:cs="Times New Roman"/>
          <w:sz w:val="28"/>
          <w:szCs w:val="28"/>
        </w:rPr>
        <w:t xml:space="preserve"> нефтеносные районы республики: Альметьевский, Бугульминский, Бавлинский, Лениногорский, Ютазинский. В них строились новые железнодорожные пути, тепловые электростанции, проводились высоковольтные электролинии электропередач. Казань </w:t>
      </w:r>
      <w:r w:rsidRPr="00B45E1D">
        <w:rPr>
          <w:rFonts w:ascii="Times New Roman" w:hAnsi="Times New Roman" w:cs="Times New Roman"/>
          <w:sz w:val="28"/>
          <w:szCs w:val="28"/>
        </w:rPr>
        <w:t xml:space="preserve">же </w:t>
      </w:r>
      <w:r w:rsidR="00E4105B" w:rsidRPr="00B45E1D">
        <w:rPr>
          <w:rFonts w:ascii="Times New Roman" w:hAnsi="Times New Roman" w:cs="Times New Roman"/>
          <w:sz w:val="28"/>
          <w:szCs w:val="28"/>
        </w:rPr>
        <w:t>по-прежнему являлась лидером в отрасли машиностроения</w:t>
      </w:r>
      <w:r w:rsidRPr="00B45E1D">
        <w:rPr>
          <w:rFonts w:ascii="Times New Roman" w:hAnsi="Times New Roman" w:cs="Times New Roman"/>
          <w:sz w:val="28"/>
          <w:szCs w:val="28"/>
        </w:rPr>
        <w:t>, где было сосредоточено 25 крупных машиностроительных заводов, основные из них: Компрессорный, Теплоконтроль, Сантехприбор, Газоаппарат, Серп и молот и др.</w:t>
      </w:r>
    </w:p>
    <w:p w14:paraId="7EBAF614" w14:textId="67427E50"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До Великой Отечественной войны темпы промышленного развития Татарской АССР соответствовали республиканским и общесоюзным. Но в послевоенные годы, когда началось быстрое развитие нефтяной промышленности, темпы роста крупной промышленности республики начали значительно опережать общесоюзные.  </w:t>
      </w:r>
    </w:p>
    <w:p w14:paraId="657F69E7" w14:textId="76E9ABCB" w:rsidR="00E4105B" w:rsidRPr="00B45E1D" w:rsidRDefault="000E4E7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xml:space="preserve">К </w:t>
      </w:r>
      <w:r w:rsidR="00E4105B" w:rsidRPr="00B45E1D">
        <w:rPr>
          <w:rFonts w:ascii="Times New Roman" w:hAnsi="Times New Roman" w:cs="Times New Roman"/>
          <w:szCs w:val="20"/>
        </w:rPr>
        <w:t xml:space="preserve">началу 1960-х гг. изменилась и география промышленности, сельского хозяйства и транспорта. Возникли новые промышленные центры (Васильево, Кукмор, </w:t>
      </w:r>
      <w:proofErr w:type="spellStart"/>
      <w:r w:rsidR="00E4105B" w:rsidRPr="00B45E1D">
        <w:rPr>
          <w:rFonts w:ascii="Times New Roman" w:hAnsi="Times New Roman" w:cs="Times New Roman"/>
          <w:szCs w:val="20"/>
        </w:rPr>
        <w:t>Лубяны</w:t>
      </w:r>
      <w:proofErr w:type="spellEnd"/>
      <w:r w:rsidR="00E4105B" w:rsidRPr="00B45E1D">
        <w:rPr>
          <w:rFonts w:ascii="Times New Roman" w:hAnsi="Times New Roman" w:cs="Times New Roman"/>
          <w:szCs w:val="20"/>
        </w:rPr>
        <w:t>, Нурлаты, Заинск) и получили дальнейшее развитие старые города (Чистополь, Набережные Челны, Елабуга, Мамадыш). Экономика Татарской АССР развивалась на экстенсивной основе.</w:t>
      </w:r>
    </w:p>
    <w:p w14:paraId="640EC0DF" w14:textId="0BA42791"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1963 году случилось одно из главных достижений ТАССР открытие Казанского завода органического синтеза, </w:t>
      </w:r>
      <w:r w:rsidR="000E4E7B" w:rsidRPr="00B45E1D">
        <w:rPr>
          <w:rFonts w:ascii="Times New Roman" w:hAnsi="Times New Roman" w:cs="Times New Roman"/>
          <w:sz w:val="28"/>
          <w:szCs w:val="28"/>
        </w:rPr>
        <w:t>который</w:t>
      </w:r>
      <w:r w:rsidRPr="00B45E1D">
        <w:rPr>
          <w:rFonts w:ascii="Times New Roman" w:hAnsi="Times New Roman" w:cs="Times New Roman"/>
          <w:sz w:val="28"/>
          <w:szCs w:val="28"/>
        </w:rPr>
        <w:t xml:space="preserve"> был построен с учетом всех последних достижений науки и техники.</w:t>
      </w:r>
    </w:p>
    <w:p w14:paraId="250A11D1" w14:textId="7777777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К 1965 году на территории республики выделялись три промышленных района:</w:t>
      </w:r>
    </w:p>
    <w:p w14:paraId="0E5A3A7F" w14:textId="7777777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1.</w:t>
      </w:r>
      <w:r w:rsidRPr="00B45E1D">
        <w:rPr>
          <w:rFonts w:ascii="Times New Roman" w:hAnsi="Times New Roman" w:cs="Times New Roman"/>
          <w:szCs w:val="20"/>
        </w:rPr>
        <w:tab/>
        <w:t xml:space="preserve">Северо-западный (Казань - Зеленодольск - </w:t>
      </w:r>
      <w:proofErr w:type="spellStart"/>
      <w:r w:rsidRPr="00B45E1D">
        <w:rPr>
          <w:rFonts w:ascii="Times New Roman" w:hAnsi="Times New Roman" w:cs="Times New Roman"/>
          <w:szCs w:val="20"/>
        </w:rPr>
        <w:t>Юдино</w:t>
      </w:r>
      <w:proofErr w:type="spellEnd"/>
      <w:r w:rsidRPr="00B45E1D">
        <w:rPr>
          <w:rFonts w:ascii="Times New Roman" w:hAnsi="Times New Roman" w:cs="Times New Roman"/>
          <w:szCs w:val="20"/>
        </w:rPr>
        <w:t xml:space="preserve"> - Васильево) с развитым машиностроением, деревообработкой, легкой, пищевой и быстро развивающейся химической промышленностью;</w:t>
      </w:r>
    </w:p>
    <w:p w14:paraId="3682DD20" w14:textId="7777777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2.</w:t>
      </w:r>
      <w:r w:rsidRPr="00B45E1D">
        <w:rPr>
          <w:rFonts w:ascii="Times New Roman" w:hAnsi="Times New Roman" w:cs="Times New Roman"/>
          <w:szCs w:val="20"/>
        </w:rPr>
        <w:tab/>
        <w:t>Юго-восточный, объединяющий нефтяные районы Альметьевска, Лениногорска, Бугульмы и характеризующийся быстро развивающейся нефтяной и газовой промышленностью;</w:t>
      </w:r>
    </w:p>
    <w:p w14:paraId="5569D6F0" w14:textId="77777777" w:rsidR="00E4105B" w:rsidRPr="00B45E1D" w:rsidRDefault="00E4105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3.</w:t>
      </w:r>
      <w:r w:rsidRPr="00B45E1D">
        <w:rPr>
          <w:rFonts w:ascii="Times New Roman" w:hAnsi="Times New Roman" w:cs="Times New Roman"/>
          <w:szCs w:val="20"/>
        </w:rPr>
        <w:tab/>
        <w:t>Северо-восточный - с центром в городе Нижнекамск и основной - химической промышленностью на базе попутных газов нефтедобычи.</w:t>
      </w:r>
    </w:p>
    <w:p w14:paraId="58678582" w14:textId="49774AA6"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Общее направление развития республики стало определятся нефтяной промышленностью. Основными отраслями промышленности </w:t>
      </w:r>
      <w:r w:rsidR="000E4E7B" w:rsidRPr="00B45E1D">
        <w:rPr>
          <w:rFonts w:ascii="Times New Roman" w:hAnsi="Times New Roman" w:cs="Times New Roman"/>
          <w:sz w:val="28"/>
          <w:szCs w:val="28"/>
        </w:rPr>
        <w:t>к середине 60-х</w:t>
      </w:r>
      <w:r w:rsidRPr="00B45E1D">
        <w:rPr>
          <w:rFonts w:ascii="Times New Roman" w:hAnsi="Times New Roman" w:cs="Times New Roman"/>
          <w:sz w:val="28"/>
          <w:szCs w:val="28"/>
        </w:rPr>
        <w:t xml:space="preserve"> </w:t>
      </w:r>
      <w:r w:rsidRPr="00B45E1D">
        <w:rPr>
          <w:rFonts w:ascii="Times New Roman" w:hAnsi="Times New Roman" w:cs="Times New Roman"/>
          <w:sz w:val="28"/>
          <w:szCs w:val="28"/>
        </w:rPr>
        <w:lastRenderedPageBreak/>
        <w:t>являлись: машиностроительная, нефтяная, химическая, фанерная, меховая, обувная - развитию этих отраслей способствовала мощная энергетическая база.</w:t>
      </w:r>
    </w:p>
    <w:p w14:paraId="3A010C8D" w14:textId="68B94833"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1967 году был</w:t>
      </w:r>
      <w:r w:rsidR="00EE6C57" w:rsidRPr="00B45E1D">
        <w:rPr>
          <w:rFonts w:ascii="Times New Roman" w:hAnsi="Times New Roman" w:cs="Times New Roman"/>
          <w:sz w:val="28"/>
          <w:szCs w:val="28"/>
        </w:rPr>
        <w:t xml:space="preserve"> </w:t>
      </w:r>
      <w:r w:rsidRPr="00B45E1D">
        <w:rPr>
          <w:rFonts w:ascii="Times New Roman" w:hAnsi="Times New Roman" w:cs="Times New Roman"/>
          <w:sz w:val="28"/>
          <w:szCs w:val="28"/>
        </w:rPr>
        <w:t xml:space="preserve">официально открыт </w:t>
      </w:r>
      <w:r w:rsidR="00EE6C57" w:rsidRPr="00B45E1D">
        <w:rPr>
          <w:rFonts w:ascii="Times New Roman" w:hAnsi="Times New Roman" w:cs="Times New Roman"/>
          <w:sz w:val="28"/>
          <w:szCs w:val="28"/>
        </w:rPr>
        <w:t>Нижнекамский химический комбинат, строительство которого</w:t>
      </w:r>
      <w:r w:rsidRPr="00B45E1D">
        <w:rPr>
          <w:rFonts w:ascii="Times New Roman" w:hAnsi="Times New Roman" w:cs="Times New Roman"/>
          <w:sz w:val="28"/>
          <w:szCs w:val="28"/>
        </w:rPr>
        <w:t xml:space="preserve"> дало начало новому городу республики - Нижнекамску.</w:t>
      </w:r>
    </w:p>
    <w:p w14:paraId="554B515E"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1969 году в </w:t>
      </w:r>
      <w:proofErr w:type="spellStart"/>
      <w:r w:rsidRPr="00B45E1D">
        <w:rPr>
          <w:rFonts w:ascii="Times New Roman" w:hAnsi="Times New Roman" w:cs="Times New Roman"/>
          <w:sz w:val="28"/>
          <w:szCs w:val="28"/>
        </w:rPr>
        <w:t>Челнинском</w:t>
      </w:r>
      <w:proofErr w:type="spellEnd"/>
      <w:r w:rsidRPr="00B45E1D">
        <w:rPr>
          <w:rFonts w:ascii="Times New Roman" w:hAnsi="Times New Roman" w:cs="Times New Roman"/>
          <w:sz w:val="28"/>
          <w:szCs w:val="28"/>
        </w:rPr>
        <w:t xml:space="preserve"> районе был основан Камский автомобильный завод (КамАЗ). С этого времени в республике началось масштабное строительство различных комплектующих деталей, автобусов, комбайнов, тракторов, грузовых машин и </w:t>
      </w:r>
      <w:proofErr w:type="spellStart"/>
      <w:r w:rsidRPr="00B45E1D">
        <w:rPr>
          <w:rFonts w:ascii="Times New Roman" w:hAnsi="Times New Roman" w:cs="Times New Roman"/>
          <w:sz w:val="28"/>
          <w:szCs w:val="28"/>
        </w:rPr>
        <w:t>тд</w:t>
      </w:r>
      <w:proofErr w:type="spellEnd"/>
      <w:r w:rsidRPr="00B45E1D">
        <w:rPr>
          <w:rFonts w:ascii="Times New Roman" w:hAnsi="Times New Roman" w:cs="Times New Roman"/>
          <w:sz w:val="28"/>
          <w:szCs w:val="28"/>
        </w:rPr>
        <w:t>.</w:t>
      </w:r>
    </w:p>
    <w:p w14:paraId="457D5C50" w14:textId="7745A0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Ещё сильнее темпы промышленности развивались в 1970-е гг., так на КамАЗе стали выпускать первые большегрузные автомобили в ТАССР. Продолжали развиваться химическая и нефтяная промышленности, новые мощности вводились </w:t>
      </w:r>
      <w:r w:rsidR="00EE6C57" w:rsidRPr="00B45E1D">
        <w:rPr>
          <w:rFonts w:ascii="Times New Roman" w:hAnsi="Times New Roman" w:cs="Times New Roman"/>
          <w:sz w:val="28"/>
          <w:szCs w:val="28"/>
        </w:rPr>
        <w:t>на предприятиях</w:t>
      </w:r>
      <w:r w:rsidRPr="00B45E1D">
        <w:rPr>
          <w:rFonts w:ascii="Times New Roman" w:hAnsi="Times New Roman" w:cs="Times New Roman"/>
          <w:sz w:val="28"/>
          <w:szCs w:val="28"/>
        </w:rPr>
        <w:t xml:space="preserve"> Нижнекамска.</w:t>
      </w:r>
    </w:p>
    <w:p w14:paraId="64329F80"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середине 70-х - начале 80-х гг. темпы производства в промышленности Татарской республики стали замедляться, одной из главных причин чего была недостаточная автоматизация и механизация процессов производства, а также приостановка развития научно-технической базы. </w:t>
      </w:r>
    </w:p>
    <w:p w14:paraId="28127D12" w14:textId="50CB7EE2"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С 1990</w:t>
      </w:r>
      <w:r w:rsidR="00EE6C57" w:rsidRPr="00B45E1D">
        <w:rPr>
          <w:rFonts w:ascii="Times New Roman" w:hAnsi="Times New Roman" w:cs="Times New Roman"/>
          <w:sz w:val="28"/>
          <w:szCs w:val="28"/>
        </w:rPr>
        <w:t>-х</w:t>
      </w:r>
      <w:r w:rsidRPr="00B45E1D">
        <w:rPr>
          <w:rFonts w:ascii="Times New Roman" w:hAnsi="Times New Roman" w:cs="Times New Roman"/>
          <w:sz w:val="28"/>
          <w:szCs w:val="28"/>
        </w:rPr>
        <w:t xml:space="preserve"> год</w:t>
      </w:r>
      <w:r w:rsidR="00EE6C57" w:rsidRPr="00B45E1D">
        <w:rPr>
          <w:rFonts w:ascii="Times New Roman" w:hAnsi="Times New Roman" w:cs="Times New Roman"/>
          <w:sz w:val="28"/>
          <w:szCs w:val="28"/>
        </w:rPr>
        <w:t>ов</w:t>
      </w:r>
      <w:r w:rsidRPr="00B45E1D">
        <w:rPr>
          <w:rFonts w:ascii="Times New Roman" w:hAnsi="Times New Roman" w:cs="Times New Roman"/>
          <w:sz w:val="28"/>
          <w:szCs w:val="28"/>
        </w:rPr>
        <w:t xml:space="preserve"> и по настоящее время Республика Татарстан является одним из основных промышленных субъектов Российской Федерации. В структуре экономики промышленность составляет 48,1%.</w:t>
      </w:r>
    </w:p>
    <w:p w14:paraId="50B310CF" w14:textId="2CE2D232"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Рассматривая </w:t>
      </w:r>
      <w:r w:rsidR="005B2027" w:rsidRPr="00B45E1D">
        <w:rPr>
          <w:rFonts w:ascii="Times New Roman" w:hAnsi="Times New Roman" w:cs="Times New Roman"/>
          <w:sz w:val="28"/>
          <w:szCs w:val="28"/>
        </w:rPr>
        <w:t xml:space="preserve">современную </w:t>
      </w:r>
      <w:r w:rsidRPr="00B45E1D">
        <w:rPr>
          <w:rFonts w:ascii="Times New Roman" w:hAnsi="Times New Roman" w:cs="Times New Roman"/>
          <w:sz w:val="28"/>
          <w:szCs w:val="28"/>
        </w:rPr>
        <w:t xml:space="preserve">структуру промышленности в Республике Татарстан, можно сказать, что в настоящее время наибольшую долю занимают следующие отрасли: </w:t>
      </w:r>
      <w:r w:rsidR="005B2027" w:rsidRPr="00B45E1D">
        <w:rPr>
          <w:rFonts w:ascii="Times New Roman" w:hAnsi="Times New Roman" w:cs="Times New Roman"/>
          <w:sz w:val="28"/>
          <w:szCs w:val="28"/>
        </w:rPr>
        <w:t>д</w:t>
      </w:r>
      <w:r w:rsidRPr="00B45E1D">
        <w:rPr>
          <w:rFonts w:ascii="Times New Roman" w:hAnsi="Times New Roman" w:cs="Times New Roman"/>
          <w:sz w:val="28"/>
          <w:szCs w:val="28"/>
        </w:rPr>
        <w:t>обыча полезных ископаемых</w:t>
      </w:r>
      <w:r w:rsidR="005B2027" w:rsidRPr="00B45E1D">
        <w:rPr>
          <w:rFonts w:ascii="Times New Roman" w:hAnsi="Times New Roman" w:cs="Times New Roman"/>
          <w:sz w:val="28"/>
          <w:szCs w:val="28"/>
        </w:rPr>
        <w:t>, п</w:t>
      </w:r>
      <w:r w:rsidRPr="00B45E1D">
        <w:rPr>
          <w:rFonts w:ascii="Times New Roman" w:hAnsi="Times New Roman" w:cs="Times New Roman"/>
          <w:sz w:val="28"/>
          <w:szCs w:val="28"/>
        </w:rPr>
        <w:t>роизводство нефтепродуктов, химия, нефтехимия</w:t>
      </w:r>
      <w:r w:rsidR="005B2027" w:rsidRPr="00B45E1D">
        <w:rPr>
          <w:rFonts w:ascii="Times New Roman" w:hAnsi="Times New Roman" w:cs="Times New Roman"/>
          <w:sz w:val="28"/>
          <w:szCs w:val="28"/>
        </w:rPr>
        <w:t>, м</w:t>
      </w:r>
      <w:r w:rsidRPr="00B45E1D">
        <w:rPr>
          <w:rFonts w:ascii="Times New Roman" w:hAnsi="Times New Roman" w:cs="Times New Roman"/>
          <w:sz w:val="28"/>
          <w:szCs w:val="28"/>
        </w:rPr>
        <w:t>ашиностроение</w:t>
      </w:r>
      <w:r w:rsidR="005B2027" w:rsidRPr="00B45E1D">
        <w:rPr>
          <w:rFonts w:ascii="Times New Roman" w:hAnsi="Times New Roman" w:cs="Times New Roman"/>
          <w:sz w:val="28"/>
          <w:szCs w:val="28"/>
        </w:rPr>
        <w:t>, п</w:t>
      </w:r>
      <w:r w:rsidRPr="00B45E1D">
        <w:rPr>
          <w:rFonts w:ascii="Times New Roman" w:hAnsi="Times New Roman" w:cs="Times New Roman"/>
          <w:sz w:val="28"/>
          <w:szCs w:val="28"/>
        </w:rPr>
        <w:t>рочие обрабатывающие производства</w:t>
      </w:r>
      <w:r w:rsidR="005B2027" w:rsidRPr="00B45E1D">
        <w:rPr>
          <w:rFonts w:ascii="Times New Roman" w:hAnsi="Times New Roman" w:cs="Times New Roman"/>
          <w:sz w:val="28"/>
          <w:szCs w:val="28"/>
        </w:rPr>
        <w:t>, о</w:t>
      </w:r>
      <w:r w:rsidRPr="00B45E1D">
        <w:rPr>
          <w:rFonts w:ascii="Times New Roman" w:hAnsi="Times New Roman" w:cs="Times New Roman"/>
          <w:sz w:val="28"/>
          <w:szCs w:val="28"/>
        </w:rPr>
        <w:t>беспечение электроэнергией</w:t>
      </w:r>
      <w:r w:rsidR="005B2027" w:rsidRPr="00B45E1D">
        <w:rPr>
          <w:rFonts w:ascii="Times New Roman" w:hAnsi="Times New Roman" w:cs="Times New Roman"/>
          <w:sz w:val="28"/>
          <w:szCs w:val="28"/>
        </w:rPr>
        <w:t xml:space="preserve">, </w:t>
      </w:r>
      <w:r w:rsidR="00EE6C57" w:rsidRPr="00B45E1D">
        <w:rPr>
          <w:rFonts w:ascii="Times New Roman" w:hAnsi="Times New Roman" w:cs="Times New Roman"/>
          <w:sz w:val="28"/>
          <w:szCs w:val="28"/>
        </w:rPr>
        <w:t xml:space="preserve">производство пищевых продуктов, </w:t>
      </w:r>
      <w:r w:rsidR="005B2027" w:rsidRPr="00B45E1D">
        <w:rPr>
          <w:rFonts w:ascii="Times New Roman" w:hAnsi="Times New Roman" w:cs="Times New Roman"/>
          <w:sz w:val="28"/>
          <w:szCs w:val="28"/>
        </w:rPr>
        <w:t>в</w:t>
      </w:r>
      <w:r w:rsidRPr="00B45E1D">
        <w:rPr>
          <w:rFonts w:ascii="Times New Roman" w:hAnsi="Times New Roman" w:cs="Times New Roman"/>
          <w:sz w:val="28"/>
          <w:szCs w:val="28"/>
        </w:rPr>
        <w:t>одоснабжение, водоотведение, утилизация ТБО</w:t>
      </w:r>
      <w:r w:rsidR="005B2027" w:rsidRPr="00B45E1D">
        <w:rPr>
          <w:rFonts w:ascii="Times New Roman" w:hAnsi="Times New Roman" w:cs="Times New Roman"/>
          <w:sz w:val="28"/>
          <w:szCs w:val="28"/>
        </w:rPr>
        <w:t>.</w:t>
      </w:r>
    </w:p>
    <w:p w14:paraId="74FC43EF"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территориальном размещении отраслей промышленности республики на данный момент можно выделить три ядра:</w:t>
      </w:r>
    </w:p>
    <w:p w14:paraId="0CC72CC0" w14:textId="60369559"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w:t>
      </w:r>
      <w:r w:rsidRPr="00B45E1D">
        <w:rPr>
          <w:rFonts w:ascii="Times New Roman" w:hAnsi="Times New Roman" w:cs="Times New Roman"/>
          <w:sz w:val="28"/>
          <w:szCs w:val="28"/>
        </w:rPr>
        <w:tab/>
        <w:t xml:space="preserve">Казанское (городской округ Казань, Зеленодольский район) </w:t>
      </w:r>
      <w:r w:rsidR="00EE6C57" w:rsidRPr="00B45E1D">
        <w:rPr>
          <w:rFonts w:ascii="Times New Roman" w:hAnsi="Times New Roman" w:cs="Times New Roman"/>
          <w:sz w:val="28"/>
          <w:szCs w:val="28"/>
        </w:rPr>
        <w:t>–</w:t>
      </w:r>
      <w:r w:rsidRPr="00B45E1D">
        <w:rPr>
          <w:rFonts w:ascii="Times New Roman" w:hAnsi="Times New Roman" w:cs="Times New Roman"/>
          <w:sz w:val="28"/>
          <w:szCs w:val="28"/>
        </w:rPr>
        <w:t xml:space="preserve"> </w:t>
      </w:r>
      <w:r w:rsidR="00EE6C57" w:rsidRPr="00B45E1D">
        <w:rPr>
          <w:rFonts w:ascii="Times New Roman" w:hAnsi="Times New Roman" w:cs="Times New Roman"/>
          <w:sz w:val="28"/>
          <w:szCs w:val="28"/>
        </w:rPr>
        <w:t xml:space="preserve">химическая, </w:t>
      </w:r>
      <w:r w:rsidRPr="00B45E1D">
        <w:rPr>
          <w:rFonts w:ascii="Times New Roman" w:hAnsi="Times New Roman" w:cs="Times New Roman"/>
          <w:sz w:val="28"/>
          <w:szCs w:val="28"/>
        </w:rPr>
        <w:t>пищевая промышленность</w:t>
      </w:r>
      <w:r w:rsidR="00EE6C57" w:rsidRPr="00B45E1D">
        <w:rPr>
          <w:rFonts w:ascii="Times New Roman" w:hAnsi="Times New Roman" w:cs="Times New Roman"/>
          <w:sz w:val="28"/>
          <w:szCs w:val="28"/>
        </w:rPr>
        <w:t>,</w:t>
      </w:r>
      <w:r w:rsidRPr="00B45E1D">
        <w:rPr>
          <w:rFonts w:ascii="Times New Roman" w:hAnsi="Times New Roman" w:cs="Times New Roman"/>
          <w:sz w:val="28"/>
          <w:szCs w:val="28"/>
        </w:rPr>
        <w:t xml:space="preserve"> авиа</w:t>
      </w:r>
      <w:r w:rsidR="00EE6C57" w:rsidRPr="00B45E1D">
        <w:rPr>
          <w:rFonts w:ascii="Times New Roman" w:hAnsi="Times New Roman" w:cs="Times New Roman"/>
          <w:sz w:val="28"/>
          <w:szCs w:val="28"/>
        </w:rPr>
        <w:t xml:space="preserve">-, </w:t>
      </w:r>
      <w:proofErr w:type="spellStart"/>
      <w:r w:rsidR="00EE6C57" w:rsidRPr="00B45E1D">
        <w:rPr>
          <w:rFonts w:ascii="Times New Roman" w:hAnsi="Times New Roman" w:cs="Times New Roman"/>
          <w:sz w:val="28"/>
          <w:szCs w:val="28"/>
        </w:rPr>
        <w:t>приборо</w:t>
      </w:r>
      <w:proofErr w:type="spellEnd"/>
      <w:r w:rsidR="00EE6C57" w:rsidRPr="00B45E1D">
        <w:rPr>
          <w:rFonts w:ascii="Times New Roman" w:hAnsi="Times New Roman" w:cs="Times New Roman"/>
          <w:sz w:val="28"/>
          <w:szCs w:val="28"/>
        </w:rPr>
        <w:t xml:space="preserve">- и </w:t>
      </w:r>
      <w:r w:rsidRPr="00B45E1D">
        <w:rPr>
          <w:rFonts w:ascii="Times New Roman" w:hAnsi="Times New Roman" w:cs="Times New Roman"/>
          <w:sz w:val="28"/>
          <w:szCs w:val="28"/>
        </w:rPr>
        <w:t>судостроение;</w:t>
      </w:r>
    </w:p>
    <w:p w14:paraId="500C7E37"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w:t>
      </w:r>
      <w:r w:rsidRPr="00B45E1D">
        <w:rPr>
          <w:rFonts w:ascii="Times New Roman" w:hAnsi="Times New Roman" w:cs="Times New Roman"/>
          <w:sz w:val="28"/>
          <w:szCs w:val="28"/>
        </w:rPr>
        <w:tab/>
        <w:t>Камское (Тукаевский, Нижнекамский районы) - машиностроение, химическая промышленность;</w:t>
      </w:r>
    </w:p>
    <w:p w14:paraId="0A52F43A" w14:textId="77777777"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w:t>
      </w:r>
      <w:r w:rsidRPr="00B45E1D">
        <w:rPr>
          <w:rFonts w:ascii="Times New Roman" w:hAnsi="Times New Roman" w:cs="Times New Roman"/>
          <w:sz w:val="28"/>
          <w:szCs w:val="28"/>
        </w:rPr>
        <w:tab/>
        <w:t>Альметьевское (Альметьевский, Лениногорский, Бавлинский, Бугульминский, Азнакаевский районы) - добыча полезных ископаемых, нефтяная, нефтеперерабатывающая промышленность.</w:t>
      </w:r>
    </w:p>
    <w:p w14:paraId="04946E12" w14:textId="290C6780"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13 % всех промышленных предприятий Татарстана в настоящее время приходится на частные предприятия.</w:t>
      </w:r>
    </w:p>
    <w:p w14:paraId="7D35833B" w14:textId="1BE1C88E" w:rsidR="00E4105B" w:rsidRPr="00B45E1D" w:rsidRDefault="00E4105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Подводя итог, можно сказать, что в настоящее время промышленность Республики Татарстан полностью сформировалась, она основывается на химической,</w:t>
      </w:r>
      <w:r w:rsidR="005B2027" w:rsidRPr="00B45E1D">
        <w:rPr>
          <w:rFonts w:ascii="Times New Roman" w:hAnsi="Times New Roman" w:cs="Times New Roman"/>
          <w:sz w:val="28"/>
          <w:szCs w:val="28"/>
        </w:rPr>
        <w:t xml:space="preserve"> </w:t>
      </w:r>
      <w:r w:rsidRPr="00B45E1D">
        <w:rPr>
          <w:rFonts w:ascii="Times New Roman" w:hAnsi="Times New Roman" w:cs="Times New Roman"/>
          <w:sz w:val="28"/>
          <w:szCs w:val="28"/>
        </w:rPr>
        <w:t>нефтедобывающей,</w:t>
      </w:r>
      <w:r w:rsidR="005B2027" w:rsidRPr="00B45E1D">
        <w:rPr>
          <w:rFonts w:ascii="Times New Roman" w:hAnsi="Times New Roman" w:cs="Times New Roman"/>
          <w:sz w:val="28"/>
          <w:szCs w:val="28"/>
        </w:rPr>
        <w:t xml:space="preserve"> </w:t>
      </w:r>
      <w:r w:rsidRPr="00B45E1D">
        <w:rPr>
          <w:rFonts w:ascii="Times New Roman" w:hAnsi="Times New Roman" w:cs="Times New Roman"/>
          <w:sz w:val="28"/>
          <w:szCs w:val="28"/>
        </w:rPr>
        <w:t>нефтеперерабатывающей</w:t>
      </w:r>
      <w:r w:rsidR="005B2027" w:rsidRPr="00B45E1D">
        <w:rPr>
          <w:rFonts w:ascii="Times New Roman" w:hAnsi="Times New Roman" w:cs="Times New Roman"/>
          <w:sz w:val="28"/>
          <w:szCs w:val="28"/>
        </w:rPr>
        <w:t xml:space="preserve"> </w:t>
      </w:r>
      <w:r w:rsidRPr="00B45E1D">
        <w:rPr>
          <w:rFonts w:ascii="Times New Roman" w:hAnsi="Times New Roman" w:cs="Times New Roman"/>
          <w:sz w:val="28"/>
          <w:szCs w:val="28"/>
        </w:rPr>
        <w:t>и</w:t>
      </w:r>
      <w:r w:rsidR="005B2027" w:rsidRPr="00B45E1D">
        <w:rPr>
          <w:rFonts w:ascii="Times New Roman" w:hAnsi="Times New Roman" w:cs="Times New Roman"/>
          <w:sz w:val="28"/>
          <w:szCs w:val="28"/>
        </w:rPr>
        <w:t xml:space="preserve"> </w:t>
      </w:r>
      <w:r w:rsidRPr="00B45E1D">
        <w:rPr>
          <w:rFonts w:ascii="Times New Roman" w:hAnsi="Times New Roman" w:cs="Times New Roman"/>
          <w:sz w:val="28"/>
          <w:szCs w:val="28"/>
        </w:rPr>
        <w:t>машиностроительной отраслях. Центры размещения промышленных производств сложились благодаря сильным энергетическим, топливным, сырьевым, транспортным и трудовым факторам.</w:t>
      </w:r>
    </w:p>
    <w:p w14:paraId="3A55EA05" w14:textId="77777777" w:rsidR="00D21C29" w:rsidRPr="00B45E1D" w:rsidRDefault="00D21C29" w:rsidP="0068703A">
      <w:pPr>
        <w:spacing w:line="360" w:lineRule="auto"/>
        <w:ind w:firstLine="709"/>
        <w:jc w:val="both"/>
        <w:rPr>
          <w:rFonts w:ascii="Times New Roman" w:hAnsi="Times New Roman" w:cs="Times New Roman"/>
          <w:b/>
          <w:sz w:val="28"/>
          <w:szCs w:val="28"/>
        </w:rPr>
      </w:pPr>
      <w:r w:rsidRPr="00B45E1D">
        <w:rPr>
          <w:rFonts w:ascii="Times New Roman" w:hAnsi="Times New Roman" w:cs="Times New Roman"/>
          <w:b/>
          <w:sz w:val="28"/>
          <w:szCs w:val="28"/>
        </w:rPr>
        <w:t>Сельское хозяйство Республики Татарстан в период 1920-2020 гг.</w:t>
      </w:r>
    </w:p>
    <w:p w14:paraId="432EC2C9" w14:textId="0376F5A2"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На момент создания Татарской АССР сельское хозяйство было одной из основных отраслей сельского хозяйства, оно давало ресурсы для легкой промышленности, снабжало республику продуктами питания. Специализация сельского хозяйства в 1920-е гг. была направлено на производство товарного зерна. Яровая пшеница в основном произрастала в Буинском, Чистопольском, Бугульминском, Альметьевский, </w:t>
      </w:r>
      <w:proofErr w:type="spellStart"/>
      <w:r w:rsidRPr="00B45E1D">
        <w:rPr>
          <w:rFonts w:ascii="Times New Roman" w:hAnsi="Times New Roman" w:cs="Times New Roman"/>
          <w:sz w:val="28"/>
          <w:szCs w:val="28"/>
        </w:rPr>
        <w:t>Челнинском</w:t>
      </w:r>
      <w:proofErr w:type="spellEnd"/>
      <w:r w:rsidRPr="00B45E1D">
        <w:rPr>
          <w:rFonts w:ascii="Times New Roman" w:hAnsi="Times New Roman" w:cs="Times New Roman"/>
          <w:sz w:val="28"/>
          <w:szCs w:val="28"/>
        </w:rPr>
        <w:t xml:space="preserve"> кантонах. Озимая рожь преимущественно культивировали в Арском, </w:t>
      </w:r>
      <w:proofErr w:type="spellStart"/>
      <w:r w:rsidRPr="00B45E1D">
        <w:rPr>
          <w:rFonts w:ascii="Times New Roman" w:hAnsi="Times New Roman" w:cs="Times New Roman"/>
          <w:sz w:val="28"/>
          <w:szCs w:val="28"/>
        </w:rPr>
        <w:t>Мамадышском</w:t>
      </w:r>
      <w:proofErr w:type="spellEnd"/>
      <w:r w:rsidRPr="00B45E1D">
        <w:rPr>
          <w:rFonts w:ascii="Times New Roman" w:hAnsi="Times New Roman" w:cs="Times New Roman"/>
          <w:sz w:val="28"/>
          <w:szCs w:val="28"/>
        </w:rPr>
        <w:t xml:space="preserve">, Буинском, </w:t>
      </w:r>
      <w:proofErr w:type="spellStart"/>
      <w:r w:rsidRPr="00B45E1D">
        <w:rPr>
          <w:rFonts w:ascii="Times New Roman" w:hAnsi="Times New Roman" w:cs="Times New Roman"/>
          <w:sz w:val="28"/>
          <w:szCs w:val="28"/>
        </w:rPr>
        <w:t>Тетюшском</w:t>
      </w:r>
      <w:proofErr w:type="spellEnd"/>
      <w:r w:rsidRPr="00B45E1D">
        <w:rPr>
          <w:rFonts w:ascii="Times New Roman" w:hAnsi="Times New Roman" w:cs="Times New Roman"/>
          <w:sz w:val="28"/>
          <w:szCs w:val="28"/>
        </w:rPr>
        <w:t xml:space="preserve"> кантонах. Садовые культуры выращивали в основном по берегам крупных рек, в частности по правому берегу Волги в Буинском, </w:t>
      </w:r>
      <w:proofErr w:type="spellStart"/>
      <w:r w:rsidRPr="00B45E1D">
        <w:rPr>
          <w:rFonts w:ascii="Times New Roman" w:hAnsi="Times New Roman" w:cs="Times New Roman"/>
          <w:sz w:val="28"/>
          <w:szCs w:val="28"/>
        </w:rPr>
        <w:t>Тетюшском</w:t>
      </w:r>
      <w:proofErr w:type="spellEnd"/>
      <w:r w:rsidRPr="00B45E1D">
        <w:rPr>
          <w:rFonts w:ascii="Times New Roman" w:hAnsi="Times New Roman" w:cs="Times New Roman"/>
          <w:sz w:val="28"/>
          <w:szCs w:val="28"/>
        </w:rPr>
        <w:t>, Свияжском кантонах.</w:t>
      </w:r>
    </w:p>
    <w:p w14:paraId="73F35F99" w14:textId="77B83C49"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На начальный период существования республики сельское хозяйство было в достаточно плачевном состоянии. Ликвидация последствий голода и засухи заняла значительное время. Сельское хозяйство начало восстанавливаться только к 1923 году. Катастрофическое положение сельского хозяйства не могло не отразится и на </w:t>
      </w:r>
      <w:r w:rsidRPr="00B45E1D">
        <w:rPr>
          <w:rFonts w:ascii="Times New Roman" w:hAnsi="Times New Roman" w:cs="Times New Roman"/>
          <w:sz w:val="28"/>
          <w:szCs w:val="28"/>
        </w:rPr>
        <w:lastRenderedPageBreak/>
        <w:t>состоянии промышленности Татарской республики, которая занималась главным образом переработкой продуктов сельского хозяйства.</w:t>
      </w:r>
    </w:p>
    <w:p w14:paraId="20DE77BB" w14:textId="1A31214D" w:rsidR="00D21C29" w:rsidRPr="00B45E1D" w:rsidRDefault="00EE2AC5" w:rsidP="0068703A">
      <w:pPr>
        <w:spacing w:line="360" w:lineRule="auto"/>
        <w:ind w:firstLine="709"/>
        <w:jc w:val="both"/>
        <w:rPr>
          <w:rFonts w:ascii="Times New Roman" w:hAnsi="Times New Roman" w:cs="Times New Roman"/>
          <w:sz w:val="20"/>
          <w:szCs w:val="20"/>
        </w:rPr>
      </w:pPr>
      <w:r w:rsidRPr="00B45E1D">
        <w:rPr>
          <w:rFonts w:ascii="Times New Roman" w:hAnsi="Times New Roman" w:cs="Times New Roman"/>
          <w:sz w:val="28"/>
          <w:szCs w:val="28"/>
        </w:rPr>
        <w:t>К</w:t>
      </w:r>
      <w:r w:rsidR="00D21C29" w:rsidRPr="00B45E1D">
        <w:rPr>
          <w:rFonts w:ascii="Times New Roman" w:hAnsi="Times New Roman" w:cs="Times New Roman"/>
          <w:sz w:val="28"/>
          <w:szCs w:val="28"/>
        </w:rPr>
        <w:t xml:space="preserve">оллективизация, развернувшаяся в Татарской АССР, после 1927 года дала сильный толчок к развитию сельского хозяйства, помогла вывести его на довоенный уровень. Татарская республика стала одним из сильнейших аграрных субъектов Поволжья. Однако, стремительные темпы коллективизации иногда подталкивали власти к спешке в организационных вопросах, из-за чего часть созданных колхозов в начале 1930-х годов практически сразу распалась. </w:t>
      </w:r>
      <w:r w:rsidR="00D21C29" w:rsidRPr="00B45E1D">
        <w:rPr>
          <w:rFonts w:ascii="Times New Roman" w:hAnsi="Times New Roman" w:cs="Times New Roman"/>
          <w:szCs w:val="20"/>
        </w:rPr>
        <w:t>Наиболее занятыми районами в сельском хозяйстве являлись: Алькеевский, Спасский, Кайбицкий, Свияжский, Тетюшский, Буинский, Актанышский, Мензелинский, Чистопольский.</w:t>
      </w:r>
    </w:p>
    <w:p w14:paraId="50DC56E3" w14:textId="77777777" w:rsidR="00D21C29" w:rsidRPr="00B45E1D" w:rsidRDefault="00D21C29" w:rsidP="0068703A">
      <w:pPr>
        <w:spacing w:line="360" w:lineRule="auto"/>
        <w:ind w:firstLine="709"/>
        <w:jc w:val="both"/>
        <w:rPr>
          <w:rFonts w:ascii="Times New Roman" w:hAnsi="Times New Roman" w:cs="Times New Roman"/>
          <w:sz w:val="20"/>
          <w:szCs w:val="20"/>
        </w:rPr>
      </w:pPr>
      <w:r w:rsidRPr="00B45E1D">
        <w:rPr>
          <w:rFonts w:ascii="Times New Roman" w:hAnsi="Times New Roman" w:cs="Times New Roman"/>
          <w:sz w:val="28"/>
          <w:szCs w:val="28"/>
        </w:rPr>
        <w:t xml:space="preserve">Период 1940-1950-х гг. был тяжелым для сельского хозяйства, военные годы разрушали и забирали кадры, техническое обеспечение и материальную базу. В послевоенные годы происходила программа по укрупнению колхозов и совхозов, тем самым были распределены имеющиеся технические и материальные ресурсы для дальнейшего развития сельского хозяйства. </w:t>
      </w:r>
      <w:r w:rsidRPr="00B45E1D">
        <w:rPr>
          <w:rFonts w:ascii="Times New Roman" w:hAnsi="Times New Roman" w:cs="Times New Roman"/>
          <w:szCs w:val="20"/>
        </w:rPr>
        <w:t>Основные сельскохозяйственные районы этого периода времени: Чистопольский, Сармановский, Тукаевский, Буинский, Актанышский и Мензелинский.</w:t>
      </w:r>
    </w:p>
    <w:p w14:paraId="2FFE16C3" w14:textId="77777777"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С конца 1950-х годов значение сельского хозяйства в республике начинает уступать место промышленности. Большие части плодородных земель выводятся для строительства городов, заводов, нефтяных вышек.</w:t>
      </w:r>
    </w:p>
    <w:p w14:paraId="6315C035" w14:textId="04A2792F"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К </w:t>
      </w:r>
      <w:r w:rsidR="00B75544" w:rsidRPr="00B45E1D">
        <w:rPr>
          <w:rFonts w:ascii="Times New Roman" w:hAnsi="Times New Roman" w:cs="Times New Roman"/>
          <w:sz w:val="28"/>
          <w:szCs w:val="28"/>
        </w:rPr>
        <w:t>середине 60-х годов</w:t>
      </w:r>
      <w:r w:rsidRPr="00B45E1D">
        <w:rPr>
          <w:rFonts w:ascii="Times New Roman" w:hAnsi="Times New Roman" w:cs="Times New Roman"/>
          <w:sz w:val="28"/>
          <w:szCs w:val="28"/>
        </w:rPr>
        <w:t xml:space="preserve"> в республике сложились два крупных промышленных района Северо-Западный и Юго-Восточный - при специализации сельскохозяйственного направления выделяются две зоны с пригородными направлениями сельского хозяйства - Казанская, обслуживающая Северо</w:t>
      </w:r>
      <w:r w:rsidR="00B75544" w:rsidRPr="00B45E1D">
        <w:rPr>
          <w:rFonts w:ascii="Times New Roman" w:hAnsi="Times New Roman" w:cs="Times New Roman"/>
          <w:sz w:val="28"/>
          <w:szCs w:val="28"/>
        </w:rPr>
        <w:t>-</w:t>
      </w:r>
      <w:r w:rsidRPr="00B45E1D">
        <w:rPr>
          <w:rFonts w:ascii="Times New Roman" w:hAnsi="Times New Roman" w:cs="Times New Roman"/>
          <w:sz w:val="28"/>
          <w:szCs w:val="28"/>
        </w:rPr>
        <w:t>Западный промышленный район, и восточная, обслуживающая нефтяные районы на Юго-востоке. Основная специализация пригородных зон - производство молока, мяса, картофеля и овощей.</w:t>
      </w:r>
    </w:p>
    <w:p w14:paraId="7252B177" w14:textId="77777777"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Сильные проблемы в области сельского хозяйства на территории республики возникли вначале 1980-х гг., чему поспособствовали быстрые темпы урбанизации, </w:t>
      </w:r>
      <w:r w:rsidRPr="00B45E1D">
        <w:rPr>
          <w:rFonts w:ascii="Times New Roman" w:hAnsi="Times New Roman" w:cs="Times New Roman"/>
          <w:sz w:val="28"/>
          <w:szCs w:val="28"/>
        </w:rPr>
        <w:lastRenderedPageBreak/>
        <w:t>вызвавшие нехватку кадров в сельской местности. На начало удельный вес городского населения в Татарской АССР уже превышал 63%.</w:t>
      </w:r>
    </w:p>
    <w:p w14:paraId="696F1B76" w14:textId="77777777"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После распада Советского Союза на территории республики начали распадаться колхозы и совхозы. Их роль в сельском хозяйстве постепенно уменьшалась и в настоящее время достигает своего минимума.</w:t>
      </w:r>
    </w:p>
    <w:p w14:paraId="667D7A2C" w14:textId="7F5AD1E3"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2015 году общая площадь сельскохозяйственных земель на территории Республики Татарстан составляла 68,8 % (4</w:t>
      </w:r>
      <w:r w:rsidR="005E20D0" w:rsidRPr="00B45E1D">
        <w:rPr>
          <w:rFonts w:ascii="Times New Roman" w:hAnsi="Times New Roman" w:cs="Times New Roman"/>
          <w:sz w:val="28"/>
          <w:szCs w:val="28"/>
        </w:rPr>
        <w:t xml:space="preserve"> </w:t>
      </w:r>
      <w:r w:rsidRPr="00B45E1D">
        <w:rPr>
          <w:rFonts w:ascii="Times New Roman" w:hAnsi="Times New Roman" w:cs="Times New Roman"/>
          <w:sz w:val="28"/>
          <w:szCs w:val="28"/>
        </w:rPr>
        <w:t>667,6 тыс.</w:t>
      </w:r>
      <w:r w:rsidR="00B75544" w:rsidRPr="00B45E1D">
        <w:rPr>
          <w:rFonts w:ascii="Times New Roman" w:hAnsi="Times New Roman" w:cs="Times New Roman"/>
          <w:sz w:val="28"/>
          <w:szCs w:val="28"/>
        </w:rPr>
        <w:t xml:space="preserve"> </w:t>
      </w:r>
      <w:r w:rsidRPr="00B45E1D">
        <w:rPr>
          <w:rFonts w:ascii="Times New Roman" w:hAnsi="Times New Roman" w:cs="Times New Roman"/>
          <w:sz w:val="28"/>
          <w:szCs w:val="28"/>
        </w:rPr>
        <w:t>га), из них на сельскохозяйственные угодья приходится приблизительно 4</w:t>
      </w:r>
      <w:r w:rsidR="005E20D0" w:rsidRPr="00B45E1D">
        <w:rPr>
          <w:rFonts w:ascii="Times New Roman" w:hAnsi="Times New Roman" w:cs="Times New Roman"/>
          <w:sz w:val="28"/>
          <w:szCs w:val="28"/>
        </w:rPr>
        <w:t xml:space="preserve"> </w:t>
      </w:r>
      <w:r w:rsidRPr="00B45E1D">
        <w:rPr>
          <w:rFonts w:ascii="Times New Roman" w:hAnsi="Times New Roman" w:cs="Times New Roman"/>
          <w:sz w:val="28"/>
          <w:szCs w:val="28"/>
        </w:rPr>
        <w:t>368,2 тыс.</w:t>
      </w:r>
      <w:r w:rsidR="00B75544" w:rsidRPr="00B45E1D">
        <w:rPr>
          <w:rFonts w:ascii="Times New Roman" w:hAnsi="Times New Roman" w:cs="Times New Roman"/>
          <w:sz w:val="28"/>
          <w:szCs w:val="28"/>
        </w:rPr>
        <w:t xml:space="preserve"> </w:t>
      </w:r>
      <w:r w:rsidRPr="00B45E1D">
        <w:rPr>
          <w:rFonts w:ascii="Times New Roman" w:hAnsi="Times New Roman" w:cs="Times New Roman"/>
          <w:sz w:val="28"/>
          <w:szCs w:val="28"/>
        </w:rPr>
        <w:t>га, из которой 3</w:t>
      </w:r>
      <w:r w:rsidR="005E20D0" w:rsidRPr="00B45E1D">
        <w:rPr>
          <w:rFonts w:ascii="Times New Roman" w:hAnsi="Times New Roman" w:cs="Times New Roman"/>
          <w:sz w:val="28"/>
          <w:szCs w:val="28"/>
        </w:rPr>
        <w:t xml:space="preserve"> </w:t>
      </w:r>
      <w:r w:rsidRPr="00B45E1D">
        <w:rPr>
          <w:rFonts w:ascii="Times New Roman" w:hAnsi="Times New Roman" w:cs="Times New Roman"/>
          <w:sz w:val="28"/>
          <w:szCs w:val="28"/>
        </w:rPr>
        <w:t>362,6 тыс. га - площадь пашни. На одного человека приходилось 0,92 га пашни. В 1965 году площадь пашни составляла 3</w:t>
      </w:r>
      <w:r w:rsidR="005E20D0" w:rsidRPr="00B45E1D">
        <w:rPr>
          <w:rFonts w:ascii="Times New Roman" w:hAnsi="Times New Roman" w:cs="Times New Roman"/>
          <w:sz w:val="28"/>
          <w:szCs w:val="28"/>
        </w:rPr>
        <w:t xml:space="preserve"> </w:t>
      </w:r>
      <w:r w:rsidRPr="00B45E1D">
        <w:rPr>
          <w:rFonts w:ascii="Times New Roman" w:hAnsi="Times New Roman" w:cs="Times New Roman"/>
          <w:sz w:val="28"/>
          <w:szCs w:val="28"/>
        </w:rPr>
        <w:t>834,8 тыс. га, получается, что за 50 лет количество пашни сократилось на 472 200 га. Произошедшие изменения в основном связаны с развитием водной эрозии, но не менее важными причинами являются: изъятие сельскохозяйственных земель под строительство, расширение площади населенных пунктов.</w:t>
      </w:r>
    </w:p>
    <w:p w14:paraId="0C600AFB" w14:textId="77777777" w:rsidR="00D21C29" w:rsidRPr="00B45E1D" w:rsidRDefault="00D21C29"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2019 году для развития сельского хозяйства в районах республики запустили проект «Агростартап» по созданию и развитию фермерских хозяйств. Сроки реализации данного проекта 2019-2024 гг.</w:t>
      </w:r>
    </w:p>
    <w:p w14:paraId="5B91FDBF" w14:textId="77777777" w:rsidR="00D21C29" w:rsidRPr="00B45E1D" w:rsidRDefault="00D21C29"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 w:val="28"/>
          <w:szCs w:val="28"/>
        </w:rPr>
        <w:t xml:space="preserve">Следовательно, можно сказать, что с начала образования Татарской АССР и до настоящего времени, сельское хозяйство утратило своё значение в экономической сфере республики. Многие земли были изъяты из оборота под строительство промышленных сооружений и городов, часть плодородных земель республики отошла под нефтедобычу (Альметьевский, Заинский, Азнакаевский, Новошешминский районы). </w:t>
      </w:r>
      <w:r w:rsidRPr="00B45E1D">
        <w:rPr>
          <w:rFonts w:ascii="Times New Roman" w:hAnsi="Times New Roman" w:cs="Times New Roman"/>
          <w:szCs w:val="20"/>
        </w:rPr>
        <w:t>Наибольшее сельскохозяйственное значение в настоящий момент закреплено за Атнинским, Балтасинским, Тукаевским, Актанышским, Сабинским, Мамадышским районами.</w:t>
      </w:r>
    </w:p>
    <w:p w14:paraId="65D06F94" w14:textId="295C9FAF" w:rsidR="004A680B" w:rsidRPr="00B45E1D" w:rsidRDefault="004A680B"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 xml:space="preserve">Экономическое развитие Татарстана в конце 1980-х – 2000-е гг. </w:t>
      </w:r>
    </w:p>
    <w:p w14:paraId="5A32DC63" w14:textId="77777777" w:rsidR="00B7554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Экономическое развитие Татарстана в конце 1980-х – 2000-е гг. К концу советского периода по своему производственному и научно-техническому потенциалу ТАССР превосходила ряд союзных республик и входила в число </w:t>
      </w:r>
      <w:r w:rsidRPr="00B45E1D">
        <w:rPr>
          <w:rFonts w:ascii="Times New Roman" w:hAnsi="Times New Roman" w:cs="Times New Roman"/>
          <w:sz w:val="28"/>
          <w:szCs w:val="28"/>
        </w:rPr>
        <w:lastRenderedPageBreak/>
        <w:t xml:space="preserve">наиболее развитых экономических регионов РСФСР. Но это мало сказывалось на реальной жизни людей. Автономные республики не имели возможности проводить самостоятельную бюджетную политику. Структура ее экономики была ориентирована на общесоюзный рынок. Преимущественное развитие здесь получили предприятия военно-промышленного комплекса, машиностроения, нефтедобычи, нефтехимии, химии. Все они относились к группе отраслей «А». На долю же предприятий отраслей группы «Б» приходилось лишь 20 % выпускаемой промышленной продукции. Производство товаров массового спроса было на 15 % ниже общесоюзного уровня, в том числе легкой промышленности - на 31 %. При отставании по многим показателям социального развития от других регионов СССР капитальные вложения по объектам непроизводственного назначения составляли здесь 160 рублей, в то время как по стране - 213 рублей. Серьезный дисбаланс существовал и в аграрной отрасли. Так, в 1989 г. в расчете на 100 га сельхозугодий колхозами и совхозами республики было произведено более 60 центнеров мяса, по Российской Федерации – 46 центнеров. Душевое же потребление мяса в Татарской автономии составляло 69 кг, в РСФСР – 75 кг. Вот почему в республике с энтузиазмом было принято постановление Совета Министров СССР о переводе с 1989 г. ряда регионов на самофинансирование. Среди них значилась и ТАССР. Однако переход к новой региональной политике затягивался. </w:t>
      </w:r>
    </w:p>
    <w:p w14:paraId="7810BC89"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Принятие Декларации о государственном суверенитете открыло новые возможности для обретения Татарской республикой экономической самостоятельности. В течение 1991 г. в юрисдикцию Татарстана перешло более 100 предприятий и организаций промышленности, строительства и транспорта. Опираясь на новые возможности, позволявшие проявлять самостоятельность, руководство республики выработало политику «мягкого вхождения» в рынок, отличающуюся от гайдаровской «шоковой терапии». В социальном плане главное в ней заключалось в том, чтобы избежать обвального падения жизненного уровня населения, в экономическом – максимально сохранить производственный потенциал. Средства, полученные от продажи на внешнем рынке нефти, выступили в роли амортизаторов резкого роста цен на основные продукты питания, тарифов на услуги. С 1992 г. </w:t>
      </w:r>
      <w:r w:rsidRPr="00B45E1D">
        <w:rPr>
          <w:rFonts w:ascii="Times New Roman" w:hAnsi="Times New Roman" w:cs="Times New Roman"/>
          <w:sz w:val="28"/>
          <w:szCs w:val="28"/>
        </w:rPr>
        <w:lastRenderedPageBreak/>
        <w:t xml:space="preserve">началось выполнение мер по ликвидации ветхого жилья. В процессе приватизации в республике государство оставляло за собой контрольный пакет акций приватизировавшегося предприятия. Постепенно в экономике ведущее место занял негосударственный сектор, к концу 1990-х гг. прочно утвердилась акционерная форма собственности. В сложные и противоречивые десятилетия становления рыночной экономики Татарстан сумел не только выстоять, но и по ряду важнейших параметров выйти на новые рубежи в своем развитии. К середине 1990-х гг. обрело мировую известность акционерное общество «Татнефть». Среди российских нефтяных компаний оно первым удостоилось чести быть включенной в листинг Лондонской фондовой биржи. Ее акции были приобретены почти 200 инвестиционными компаниями США и Европы. Важное событие в истории нефтяной промышленности республики состоялось в 2007 г., когда была добыта трехмиллиардная тонна нефти. В настоящее время в республике создается сеть современных нефтехимических предприятий. </w:t>
      </w:r>
    </w:p>
    <w:p w14:paraId="74F84977" w14:textId="351DDACB"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конце 1990-х–2000-е гг. ряд новых видов продукции освоили предприятия авиационной и судостроительной промышленности. На Казанском вертолетном заводе стали производить вертолеты «</w:t>
      </w:r>
      <w:proofErr w:type="spellStart"/>
      <w:r w:rsidRPr="00B45E1D">
        <w:rPr>
          <w:rFonts w:ascii="Times New Roman" w:hAnsi="Times New Roman" w:cs="Times New Roman"/>
          <w:sz w:val="28"/>
          <w:szCs w:val="28"/>
        </w:rPr>
        <w:t>Актай</w:t>
      </w:r>
      <w:proofErr w:type="spellEnd"/>
      <w:r w:rsidRPr="00B45E1D">
        <w:rPr>
          <w:rFonts w:ascii="Times New Roman" w:hAnsi="Times New Roman" w:cs="Times New Roman"/>
          <w:sz w:val="28"/>
          <w:szCs w:val="28"/>
        </w:rPr>
        <w:t>», «</w:t>
      </w:r>
      <w:proofErr w:type="spellStart"/>
      <w:r w:rsidRPr="00B45E1D">
        <w:rPr>
          <w:rFonts w:ascii="Times New Roman" w:hAnsi="Times New Roman" w:cs="Times New Roman"/>
          <w:sz w:val="28"/>
          <w:szCs w:val="28"/>
        </w:rPr>
        <w:t>Ансат</w:t>
      </w:r>
      <w:proofErr w:type="spellEnd"/>
      <w:r w:rsidRPr="00B45E1D">
        <w:rPr>
          <w:rFonts w:ascii="Times New Roman" w:hAnsi="Times New Roman" w:cs="Times New Roman"/>
          <w:sz w:val="28"/>
          <w:szCs w:val="28"/>
        </w:rPr>
        <w:t xml:space="preserve">». В 1997–1999 гг. завод был признан лучшим экспортером Российской Федерации. В 1997 г. первым среди вертолетостроительных заводов России получил сертификат разработчика вертолетной техники. На Зеленодольском заводе им. Горького началось строительство первого экспортного корабля-фрегата «Гепард 3.9» для ВМФ Республики Вьетнам и быстроходных теплоходов для Красноярского края. В 2000-е гг. в области промышленности разрабатывались и осуществлялись целевые республиканские программы по развитию инновационной деятельности, нефтегазохимического комплекса, по энерго- и ресурсосбережению, адресному инвестированию, повышению качества продукции. </w:t>
      </w:r>
    </w:p>
    <w:p w14:paraId="335CBAF8"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С середины 2000-х гг. ведущей стратегией в республике стала кластерная система развития промышленности. Она основана на взаимодействии входящих в кластеры крупных базовых предприятий с мелкими и средними поставщиками </w:t>
      </w:r>
      <w:r w:rsidRPr="00B45E1D">
        <w:rPr>
          <w:rFonts w:ascii="Times New Roman" w:hAnsi="Times New Roman" w:cs="Times New Roman"/>
          <w:sz w:val="28"/>
          <w:szCs w:val="28"/>
        </w:rPr>
        <w:lastRenderedPageBreak/>
        <w:t>комплектующих изделий и сопутствующей продукции, научно-технических, финансово-кредитных учреждений, учебных заведений. Практически сложились нефтехимический, автомобильный, энергетический кластеры. Для активизации участия малого и среднего бизнеса в производстве высокотехнологичной продукции в республике создана сеть из 14 технопарков. Ее составляют инновационно-производственные технопарки «Идея» (Казань), «Восток» (Чистополь), Камский индустриальный парк «Мастер» (Набережные Челны), технополис «Химград» (Казань), Нижнекамский промышленный округ и другие структуры. Более широкие возможности для притока в промышленность республики иностранных инвестиций открывает создание на ее территории по итогам общефедерального конкурса особой экономической зоны «Алабуга». Динамичные перемены происходили в аграрном секторе экономики. Ставка в его развитии была сделана на внедрение передовых агротехнологий, индустриализацию животноводства, модернизацию перерабатывающей промышленности. Разработана и реализуется программа строительства сельских дорог на 2007–2010 гг. Комплекс социально-экономических мер был реализован в рамках Приоритетного национального проекта «Развитие агропромышленного комплекса». По стоимости валовой сельскохозяйственной продукции Татарстан среди регионов Российской Федерации занял второе место. Рост валового регионального продукта создавал условия для повышения качества жизни населения республики.</w:t>
      </w:r>
    </w:p>
    <w:p w14:paraId="555F5D82" w14:textId="077D85C1"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Одним из социальных приоритетов было жилищное строительство. Завершение в 2004 г. Программы ликвидации ветхого жилья позволило переселить в благоустроенные квартиры более 15,2 тыс. человек. Общее число получивших благоустроенное жилье превысило 244,4 тыс. человек. В Казани возникли два новых крупных жилых массива – </w:t>
      </w:r>
      <w:proofErr w:type="spellStart"/>
      <w:r w:rsidRPr="00B45E1D">
        <w:rPr>
          <w:rFonts w:ascii="Times New Roman" w:hAnsi="Times New Roman" w:cs="Times New Roman"/>
          <w:sz w:val="28"/>
          <w:szCs w:val="28"/>
        </w:rPr>
        <w:t>Азино</w:t>
      </w:r>
      <w:proofErr w:type="spellEnd"/>
      <w:r w:rsidRPr="00B45E1D">
        <w:rPr>
          <w:rFonts w:ascii="Times New Roman" w:hAnsi="Times New Roman" w:cs="Times New Roman"/>
          <w:sz w:val="28"/>
          <w:szCs w:val="28"/>
        </w:rPr>
        <w:t xml:space="preserve"> и Ново-Савиново. С 2005 г. начала выполняться новая программа развития жилищного строительства. Ее составной частью является Программа социальной ипотеки, рассчитанная на период до 2019 г. В соответствии с ней молодым семьям и работникам бюджетной сферы предоставляются дополнительные льготы при финансировании покупки жилья. В 2008 г. в республике приступили к реализации капитального ремонта многоквартирных домов. Одним из </w:t>
      </w:r>
      <w:r w:rsidRPr="00B45E1D">
        <w:rPr>
          <w:rFonts w:ascii="Times New Roman" w:hAnsi="Times New Roman" w:cs="Times New Roman"/>
          <w:sz w:val="28"/>
          <w:szCs w:val="28"/>
        </w:rPr>
        <w:lastRenderedPageBreak/>
        <w:t xml:space="preserve">важных достижений в развитии социальной инфраструктуры Казани явился переход в 2005 на современную цифровую телекоммуникационную систему, (причем первым среди городов России с миллионным населением) и семизначную нумерацию телефонов. В результате «домашний телефон» окончательно перестал представлять собой благо из разряда дефицитных. </w:t>
      </w:r>
    </w:p>
    <w:p w14:paraId="7580DF6D"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Модернизировалась и система здравоохранения. Были обеспечены высокие показатели доступности медицинской помощи, развитие получил ряд ее специализированных и высокотехнологичных направлений. В 1999 г. был создан Межрегиональный Клинико-Диагностический Центр, ставший ведущим медицинским центром страны по лечению заболеваний сердечно-сосудистого профиля. </w:t>
      </w:r>
    </w:p>
    <w:p w14:paraId="4AFDE778"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тесной связи с задачами укрепления здоровья населения развитие получили физическая культура и спорт. В последнее десятилетие резко возросло внимание к совершенствованию материальной базы для развития спорта в республике. В этот период появились такие крупные спортивные сооружения, как Баскет-холл, Ледовый Дворец, Международный </w:t>
      </w:r>
      <w:proofErr w:type="gramStart"/>
      <w:r w:rsidRPr="00B45E1D">
        <w:rPr>
          <w:rFonts w:ascii="Times New Roman" w:hAnsi="Times New Roman" w:cs="Times New Roman"/>
          <w:sz w:val="28"/>
          <w:szCs w:val="28"/>
        </w:rPr>
        <w:t>конно-спортивный</w:t>
      </w:r>
      <w:proofErr w:type="gramEnd"/>
      <w:r w:rsidRPr="00B45E1D">
        <w:rPr>
          <w:rFonts w:ascii="Times New Roman" w:hAnsi="Times New Roman" w:cs="Times New Roman"/>
          <w:sz w:val="28"/>
          <w:szCs w:val="28"/>
        </w:rPr>
        <w:t xml:space="preserve"> комплекс в Казани, спортивный комплекс Учебного центра специальной, боевой и физической подготовки МВД РТ в поселке Мирный, горнолыжный курорт в Альметьевске</w:t>
      </w:r>
      <w:r w:rsidR="00E906F4" w:rsidRPr="00B45E1D">
        <w:rPr>
          <w:rFonts w:ascii="Times New Roman" w:hAnsi="Times New Roman" w:cs="Times New Roman"/>
          <w:sz w:val="28"/>
          <w:szCs w:val="28"/>
        </w:rPr>
        <w:t>.</w:t>
      </w:r>
      <w:r w:rsidRPr="00B45E1D">
        <w:rPr>
          <w:rFonts w:ascii="Times New Roman" w:hAnsi="Times New Roman" w:cs="Times New Roman"/>
          <w:sz w:val="28"/>
          <w:szCs w:val="28"/>
        </w:rPr>
        <w:t xml:space="preserve"> Спортивно-оздоровительные комплексы, отвечающие самому взыскательному вкусу, появились во всех городах </w:t>
      </w:r>
      <w:r w:rsidR="00E906F4" w:rsidRPr="00B45E1D">
        <w:rPr>
          <w:rFonts w:ascii="Times New Roman" w:hAnsi="Times New Roman" w:cs="Times New Roman"/>
          <w:sz w:val="28"/>
          <w:szCs w:val="28"/>
        </w:rPr>
        <w:t xml:space="preserve">и районных центрах </w:t>
      </w:r>
      <w:r w:rsidRPr="00B45E1D">
        <w:rPr>
          <w:rFonts w:ascii="Times New Roman" w:hAnsi="Times New Roman" w:cs="Times New Roman"/>
          <w:sz w:val="28"/>
          <w:szCs w:val="28"/>
        </w:rPr>
        <w:t xml:space="preserve">республики. Победа Казани в борьбе за право проведения в 2013 г. ХХVII Всемирной летней универсиады повлекла за собой масштабное строительство в столице Татарстана новых спортивных сооружений. </w:t>
      </w:r>
    </w:p>
    <w:p w14:paraId="132CF6E4" w14:textId="77777777" w:rsidR="00E906F4" w:rsidRPr="00B45E1D" w:rsidRDefault="004A680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Cs w:val="20"/>
        </w:rPr>
        <w:t xml:space="preserve">Превращение Казани в один из важнейших центров спортивной жизни Росси не случайно. В последнее десятилетие в республике достигнуты выдающиеся успехи в области спорта. Достойно представляют республику в различных турнирах и имеют высокие результаты команды мастеров по хоккею с шайбой «Ак барс», баскетболу – «Уникс», футболу «Рубин». Казань традиционно славится спортсменами высокого класса. </w:t>
      </w:r>
    </w:p>
    <w:p w14:paraId="5FC1931E"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Разительные изменения произошли в материально-технической базе потребительского рынка. В республике была открыта целая серия </w:t>
      </w:r>
      <w:r w:rsidR="00E906F4" w:rsidRPr="00B45E1D">
        <w:rPr>
          <w:rFonts w:ascii="Times New Roman" w:hAnsi="Times New Roman" w:cs="Times New Roman"/>
          <w:sz w:val="28"/>
          <w:szCs w:val="28"/>
        </w:rPr>
        <w:t xml:space="preserve">сетевых </w:t>
      </w:r>
      <w:r w:rsidRPr="00B45E1D">
        <w:rPr>
          <w:rFonts w:ascii="Times New Roman" w:hAnsi="Times New Roman" w:cs="Times New Roman"/>
          <w:sz w:val="28"/>
          <w:szCs w:val="28"/>
        </w:rPr>
        <w:t>гипермаркетов, вошли в строй то</w:t>
      </w:r>
      <w:r w:rsidR="00E906F4" w:rsidRPr="00B45E1D">
        <w:rPr>
          <w:rFonts w:ascii="Times New Roman" w:hAnsi="Times New Roman" w:cs="Times New Roman"/>
          <w:sz w:val="28"/>
          <w:szCs w:val="28"/>
        </w:rPr>
        <w:t>ргово-развлекательные комплексы.</w:t>
      </w:r>
      <w:r w:rsidRPr="00B45E1D">
        <w:rPr>
          <w:rFonts w:ascii="Times New Roman" w:hAnsi="Times New Roman" w:cs="Times New Roman"/>
          <w:sz w:val="28"/>
          <w:szCs w:val="28"/>
        </w:rPr>
        <w:t xml:space="preserve"> На улицах </w:t>
      </w:r>
      <w:r w:rsidRPr="00B45E1D">
        <w:rPr>
          <w:rFonts w:ascii="Times New Roman" w:hAnsi="Times New Roman" w:cs="Times New Roman"/>
          <w:sz w:val="28"/>
          <w:szCs w:val="28"/>
        </w:rPr>
        <w:lastRenderedPageBreak/>
        <w:t xml:space="preserve">больших городов и районных центров появилось множество частных ресторанов, кафе, кафетериев, пиццерий и т.п. </w:t>
      </w:r>
    </w:p>
    <w:p w14:paraId="444FF347" w14:textId="77777777" w:rsidR="00E906F4" w:rsidRPr="00B45E1D" w:rsidRDefault="004A680B"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конце 1990-х гг. принципиальные изменения произошли в транспортном обслуживании, дорожной сети. 27 августа 2005 г. был открыт пусковой участок первой</w:t>
      </w:r>
      <w:r w:rsidR="00E906F4" w:rsidRPr="00B45E1D">
        <w:rPr>
          <w:rFonts w:ascii="Times New Roman" w:hAnsi="Times New Roman" w:cs="Times New Roman"/>
          <w:sz w:val="28"/>
          <w:szCs w:val="28"/>
        </w:rPr>
        <w:t xml:space="preserve"> линии Казанского метрополитена. </w:t>
      </w:r>
      <w:r w:rsidRPr="00B45E1D">
        <w:rPr>
          <w:rFonts w:ascii="Times New Roman" w:hAnsi="Times New Roman" w:cs="Times New Roman"/>
          <w:sz w:val="28"/>
          <w:szCs w:val="28"/>
        </w:rPr>
        <w:t xml:space="preserve">Были построены самый длинный в республике автомобильный мост через Каму и автомобильный мост «Миллениум» через Казанку. </w:t>
      </w:r>
    </w:p>
    <w:p w14:paraId="116CCFE7" w14:textId="3080C80C" w:rsidR="004A680B" w:rsidRPr="00B45E1D" w:rsidRDefault="004A680B" w:rsidP="0068703A">
      <w:pPr>
        <w:spacing w:line="360" w:lineRule="auto"/>
        <w:ind w:firstLine="709"/>
        <w:jc w:val="both"/>
        <w:rPr>
          <w:rFonts w:ascii="Times New Roman" w:hAnsi="Times New Roman" w:cs="Times New Roman"/>
          <w:szCs w:val="20"/>
        </w:rPr>
      </w:pPr>
      <w:r w:rsidRPr="00B45E1D">
        <w:rPr>
          <w:rFonts w:ascii="Times New Roman" w:hAnsi="Times New Roman" w:cs="Times New Roman"/>
          <w:sz w:val="28"/>
          <w:szCs w:val="28"/>
        </w:rPr>
        <w:t xml:space="preserve">Укреплялась материально-техническая и информационно-методическая база общего и профессионального образования. В рамках приоритетного национального проекта «Образование» школы республики получили оборудование для оснащения специализированных кабинетов, дополнительные компьютеры, интерактивные доски. Сотни общеобразовательных учреждений были подключены к сети Интернет. Несколько десятков студентов, аспирантов направлены на обучение в ведущие российские и зарубежные вузы. Многое было сделано для укрепления материально-технической базы музыкальных и художественных школ. </w:t>
      </w:r>
      <w:r w:rsidR="00E906F4" w:rsidRPr="00B45E1D">
        <w:rPr>
          <w:rFonts w:ascii="Times New Roman" w:hAnsi="Times New Roman" w:cs="Times New Roman"/>
          <w:szCs w:val="20"/>
        </w:rPr>
        <w:t>Н</w:t>
      </w:r>
      <w:r w:rsidRPr="00B45E1D">
        <w:rPr>
          <w:rFonts w:ascii="Times New Roman" w:hAnsi="Times New Roman" w:cs="Times New Roman"/>
          <w:szCs w:val="20"/>
        </w:rPr>
        <w:t>овые здания</w:t>
      </w:r>
      <w:r w:rsidR="00E906F4" w:rsidRPr="00B45E1D">
        <w:rPr>
          <w:rFonts w:ascii="Times New Roman" w:hAnsi="Times New Roman" w:cs="Times New Roman"/>
          <w:szCs w:val="20"/>
        </w:rPr>
        <w:t xml:space="preserve"> получили</w:t>
      </w:r>
      <w:r w:rsidRPr="00B45E1D">
        <w:rPr>
          <w:rFonts w:ascii="Times New Roman" w:hAnsi="Times New Roman" w:cs="Times New Roman"/>
          <w:szCs w:val="20"/>
        </w:rPr>
        <w:t>: Казанское музыкальное училище, Казанское хореографическое училище, Казанское художественное училище, осуществлено строительство музыкальной школы в Нурлатах, расширились возможности художественной школы в Елабуге, детской школы искусств в Бавлах. Социально-культурная инфраструктура республики существенно преобразилась в связи с открытием концертного зала им. С. Сайдашева, Дома дружбы народов, Камерного Шаляпинского зала, картинных галерей К.</w:t>
      </w:r>
      <w:r w:rsidR="00E906F4" w:rsidRPr="00B45E1D">
        <w:rPr>
          <w:rFonts w:ascii="Times New Roman" w:hAnsi="Times New Roman" w:cs="Times New Roman"/>
          <w:szCs w:val="20"/>
        </w:rPr>
        <w:t> </w:t>
      </w:r>
      <w:r w:rsidRPr="00B45E1D">
        <w:rPr>
          <w:rFonts w:ascii="Times New Roman" w:hAnsi="Times New Roman" w:cs="Times New Roman"/>
          <w:szCs w:val="20"/>
        </w:rPr>
        <w:t>Васильева, И.</w:t>
      </w:r>
      <w:r w:rsidR="00E906F4" w:rsidRPr="00B45E1D">
        <w:rPr>
          <w:rFonts w:ascii="Times New Roman" w:hAnsi="Times New Roman" w:cs="Times New Roman"/>
          <w:szCs w:val="20"/>
        </w:rPr>
        <w:t xml:space="preserve"> </w:t>
      </w:r>
      <w:r w:rsidRPr="00B45E1D">
        <w:rPr>
          <w:rFonts w:ascii="Times New Roman" w:hAnsi="Times New Roman" w:cs="Times New Roman"/>
          <w:szCs w:val="20"/>
        </w:rPr>
        <w:t>Зарипова. В Набережных Челнах был построен концертный зал органной музыки.</w:t>
      </w:r>
    </w:p>
    <w:p w14:paraId="44E9044A" w14:textId="77777777" w:rsidR="00AD70C6" w:rsidRPr="00B45E1D" w:rsidRDefault="00AD70C6"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О роли системы высшего образования и Казанского федерального университета в становлении и развитии ТАССР</w:t>
      </w:r>
    </w:p>
    <w:p w14:paraId="2F7622F5" w14:textId="52063D1F"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На заре формирования молодой республики после опустошительных гражданской войны, голода и эпидемии тифа 1921-22 гг. перед ТАССР стояла сверхамбициозная задача восстановления промышленного потенциала и ускоренного перехода на индустриальный курс развития. В условиях тотальной нехватки рабочих кадров (в то время на 1 000 человек населения Татарии приходилось всего лишь 5 рабочих) Казанский университет выступил опорным научно-образовательным центром решения проблем обеспечения растущей экономики региона </w:t>
      </w:r>
      <w:r w:rsidRPr="00B45E1D">
        <w:rPr>
          <w:rFonts w:ascii="Times New Roman" w:hAnsi="Times New Roman" w:cs="Times New Roman"/>
          <w:sz w:val="28"/>
          <w:szCs w:val="28"/>
        </w:rPr>
        <w:lastRenderedPageBreak/>
        <w:t>квалифицированными кадрами. На базе факультетов университета были открыты химико-технологический, медицинский, финансово-экономический, авиационный институты, а также институт инженеров коммунального строительства. Во многом именно они предопределили и заложили основу для современной структуры экономики современного Татарстана, который по праву возглавляет рейтинг инновационных территорий страны и широко</w:t>
      </w:r>
      <w:r w:rsidR="002F7487" w:rsidRPr="00B45E1D">
        <w:rPr>
          <w:rFonts w:ascii="Times New Roman" w:hAnsi="Times New Roman" w:cs="Times New Roman"/>
          <w:sz w:val="28"/>
          <w:szCs w:val="28"/>
        </w:rPr>
        <w:t xml:space="preserve"> </w:t>
      </w:r>
      <w:r w:rsidRPr="00B45E1D">
        <w:rPr>
          <w:rFonts w:ascii="Times New Roman" w:hAnsi="Times New Roman" w:cs="Times New Roman"/>
          <w:sz w:val="28"/>
          <w:szCs w:val="28"/>
        </w:rPr>
        <w:t xml:space="preserve">известен мощными нефтехимией, нефтепереработкой, автомобиле- и </w:t>
      </w:r>
      <w:r w:rsidR="002F7487" w:rsidRPr="00B45E1D">
        <w:rPr>
          <w:rFonts w:ascii="Times New Roman" w:hAnsi="Times New Roman" w:cs="Times New Roman"/>
          <w:sz w:val="28"/>
          <w:szCs w:val="28"/>
        </w:rPr>
        <w:t>авиа</w:t>
      </w:r>
      <w:r w:rsidRPr="00B45E1D">
        <w:rPr>
          <w:rFonts w:ascii="Times New Roman" w:hAnsi="Times New Roman" w:cs="Times New Roman"/>
          <w:sz w:val="28"/>
          <w:szCs w:val="28"/>
        </w:rPr>
        <w:t xml:space="preserve">строением, а также развитым сельским хозяйством. </w:t>
      </w:r>
    </w:p>
    <w:p w14:paraId="6227DD0E"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настоящее время в республике 44 организаций высшего образования, 39 научно-исследовательских учреждений, 9 проектно-конструкторских бюро, 31 корпоративных НИИ и КБ, где обучается свыше 143 991 студентов, в том числе 16 273 иностранных граждан из более чем 125 стран. По общему количеству научных центров у Татарстана лидирующие позиции в составе членов Ассоциации инновационных регионов России. В высшем образовании и науке занято свыше 31 тыс. человек, 7 тыс. преподавателей, 12,2 тыс. исследователей. </w:t>
      </w:r>
    </w:p>
    <w:p w14:paraId="2E5849F0"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В настоящее время в общей экосистеме высшего образования и науки Татарстана, включая вузы, научные центры, малые инновационные предприятия, центры коммерциализации и трансфера, технопарки и особые научно-внедренческие институты вкупе с кооперационной сетью промышленных предприятий, реализующих совместные проекты, занято, по самой укрупненной оценке 425 тыс. человек (22% занятых в экономике), которые производят в совокупности инновационной продукции и услуг на 614 млрд 200 млн рублей (что эквивалентно порядка 24% валового регионального продукта).</w:t>
      </w:r>
    </w:p>
    <w:p w14:paraId="0C194C97"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Очень важно, что в настоящее время республика полностью обеспечивает себя кадрами – более 92% руководителей, специалистов, занятых в республике окончили высшие учебные заведения Татарстана. </w:t>
      </w:r>
    </w:p>
    <w:p w14:paraId="419BEC83"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При этом, для обеспечения долгосрочной экономической устойчивости республики за счет дальнейшего преумножения кадрового и научно-инновационного потенциала ведущие региональные вузы синхронизировали концептуальные основы, </w:t>
      </w:r>
      <w:r w:rsidRPr="00B45E1D">
        <w:rPr>
          <w:rFonts w:ascii="Times New Roman" w:hAnsi="Times New Roman" w:cs="Times New Roman"/>
          <w:sz w:val="28"/>
          <w:szCs w:val="28"/>
        </w:rPr>
        <w:lastRenderedPageBreak/>
        <w:t xml:space="preserve">принципы и направления собственных программ развития со Стратегией социально-экономического развития Татарстана до 2030 года. </w:t>
      </w:r>
    </w:p>
    <w:p w14:paraId="15CD2526" w14:textId="1B83CB0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качестве одного из первоочередных шагов укрепления научно-технологического лидерства республики в масштабах страны в 2020 году запущен масштабный проект по развертыванию в Татарстане научно-образовательного центра мирового уровня. Данный институт развития призван по синергетическому принципу объединить научно-образовательный потенциал вузов и академических институтов и промышленный ресурс реального сектора Татарстана. Это обеспечит, с одной стороны, сохранение конкурентоспособности базовых предприятий республики, а с другой – позволит сформировать устойчивый базис развития экономики будущего за счет создания новых конкурентоспособных продуктов и технологий и, одновременно, подготовки кадров для решения новых социально-экономических задач в цифровую эпоху.  </w:t>
      </w:r>
    </w:p>
    <w:p w14:paraId="2A107D99" w14:textId="09EFFD9C" w:rsidR="005B2027" w:rsidRPr="00B45E1D" w:rsidRDefault="005B2027" w:rsidP="0068703A">
      <w:pPr>
        <w:spacing w:line="360" w:lineRule="auto"/>
        <w:ind w:firstLine="709"/>
        <w:jc w:val="both"/>
        <w:rPr>
          <w:rFonts w:ascii="Times New Roman" w:hAnsi="Times New Roman" w:cs="Times New Roman"/>
          <w:b/>
          <w:bCs/>
          <w:sz w:val="28"/>
          <w:szCs w:val="28"/>
        </w:rPr>
      </w:pPr>
      <w:r w:rsidRPr="00B45E1D">
        <w:rPr>
          <w:rFonts w:ascii="Times New Roman" w:hAnsi="Times New Roman" w:cs="Times New Roman"/>
          <w:b/>
          <w:bCs/>
          <w:sz w:val="28"/>
          <w:szCs w:val="28"/>
        </w:rPr>
        <w:t>Вклад Казанского университета</w:t>
      </w:r>
    </w:p>
    <w:p w14:paraId="3191FC81"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Большой вклад в развитие научного потенциала республики внесли ученые Казанского университета, исследования которых имели не только важное фундаментальное значение, но и способствовали внедрению передовых технологий в активно развивающуюся промышленную сферу региона и всей страны. </w:t>
      </w:r>
    </w:p>
    <w:p w14:paraId="4890B190" w14:textId="5463A900"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По инициативе профессора Чеботарева ряд казанских математиков и механиков с 1929 г. работали в области теории устойчивости, которая имела громадное значение для решения вопросов машиностроения, теории аэроплана, сверхскоростных поездов. К концу 1930-х гг. механико-математической школой разрабатывались и научные проблемы, имеющее оборонное значение. Крупными достижениями в области механики ознаменовались работы Николая Четаева, ставшего основателем Казанской школы теории устойчивости, которая нашла широкое применение в машиностроении и его ученика – Абдул-</w:t>
      </w:r>
      <w:proofErr w:type="spellStart"/>
      <w:r w:rsidRPr="00B45E1D">
        <w:rPr>
          <w:rFonts w:ascii="Times New Roman" w:hAnsi="Times New Roman" w:cs="Times New Roman"/>
          <w:sz w:val="28"/>
          <w:szCs w:val="28"/>
        </w:rPr>
        <w:t>Монгима</w:t>
      </w:r>
      <w:proofErr w:type="spellEnd"/>
      <w:r w:rsidRPr="00B45E1D">
        <w:rPr>
          <w:rFonts w:ascii="Times New Roman" w:hAnsi="Times New Roman" w:cs="Times New Roman"/>
          <w:sz w:val="28"/>
          <w:szCs w:val="28"/>
        </w:rPr>
        <w:t xml:space="preserve"> Аминова, изучавшего теоретические основы </w:t>
      </w:r>
      <w:proofErr w:type="spellStart"/>
      <w:r w:rsidRPr="00B45E1D">
        <w:rPr>
          <w:rFonts w:ascii="Times New Roman" w:hAnsi="Times New Roman" w:cs="Times New Roman"/>
          <w:sz w:val="28"/>
          <w:szCs w:val="28"/>
        </w:rPr>
        <w:t>ракетодинамики</w:t>
      </w:r>
      <w:proofErr w:type="spellEnd"/>
      <w:r w:rsidRPr="00B45E1D">
        <w:rPr>
          <w:rFonts w:ascii="Times New Roman" w:hAnsi="Times New Roman" w:cs="Times New Roman"/>
          <w:sz w:val="28"/>
          <w:szCs w:val="28"/>
        </w:rPr>
        <w:t xml:space="preserve">. </w:t>
      </w:r>
    </w:p>
    <w:p w14:paraId="71F8ACD6"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lastRenderedPageBreak/>
        <w:t>Мировую известность заслужила Казанская физическая школа в лице Евгения Завойского, исследования которого впоследствии привели к открытию нового направления в физике – радиоспектроскопии, а также Хамида Муштари, заложившего основы современной нелинейной теории тонких оболочек.</w:t>
      </w:r>
    </w:p>
    <w:p w14:paraId="6C0B918A"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Важные теоретические и практические вопросы, имевшие народнохозяйственное значение, решали химики университета. В 1920-е гг. в лаборатории Александра Арбузова были открыты пути синтеза </w:t>
      </w:r>
      <w:proofErr w:type="spellStart"/>
      <w:r w:rsidRPr="00B45E1D">
        <w:rPr>
          <w:rFonts w:ascii="Times New Roman" w:hAnsi="Times New Roman" w:cs="Times New Roman"/>
          <w:sz w:val="28"/>
          <w:szCs w:val="28"/>
        </w:rPr>
        <w:t>фосфоро</w:t>
      </w:r>
      <w:proofErr w:type="spellEnd"/>
      <w:r w:rsidRPr="00B45E1D">
        <w:rPr>
          <w:rFonts w:ascii="Times New Roman" w:hAnsi="Times New Roman" w:cs="Times New Roman"/>
          <w:sz w:val="28"/>
          <w:szCs w:val="28"/>
        </w:rPr>
        <w:t xml:space="preserve">-карбоновых кислот, впервые получены эфиры </w:t>
      </w:r>
      <w:proofErr w:type="spellStart"/>
      <w:r w:rsidRPr="00B45E1D">
        <w:rPr>
          <w:rFonts w:ascii="Times New Roman" w:hAnsi="Times New Roman" w:cs="Times New Roman"/>
          <w:sz w:val="28"/>
          <w:szCs w:val="28"/>
        </w:rPr>
        <w:t>пирофосфористой</w:t>
      </w:r>
      <w:proofErr w:type="spellEnd"/>
      <w:r w:rsidRPr="00B45E1D">
        <w:rPr>
          <w:rFonts w:ascii="Times New Roman" w:hAnsi="Times New Roman" w:cs="Times New Roman"/>
          <w:sz w:val="28"/>
          <w:szCs w:val="28"/>
        </w:rPr>
        <w:t xml:space="preserve"> и в чистом виде </w:t>
      </w:r>
      <w:proofErr w:type="spellStart"/>
      <w:r w:rsidRPr="00B45E1D">
        <w:rPr>
          <w:rFonts w:ascii="Times New Roman" w:hAnsi="Times New Roman" w:cs="Times New Roman"/>
          <w:sz w:val="28"/>
          <w:szCs w:val="28"/>
        </w:rPr>
        <w:t>субфосфорной</w:t>
      </w:r>
      <w:proofErr w:type="spellEnd"/>
      <w:r w:rsidRPr="00B45E1D">
        <w:rPr>
          <w:rFonts w:ascii="Times New Roman" w:hAnsi="Times New Roman" w:cs="Times New Roman"/>
          <w:sz w:val="28"/>
          <w:szCs w:val="28"/>
        </w:rPr>
        <w:t xml:space="preserve"> и пирофосфорной кислот. Благодаря указанным открытиям республика стала мировым центром исследования фосфорорганических соединений. В конце 1920-х гг. в лаборатории Арбузова была решена еще одна важная для экономики проблема – метод получения фурфурола из отходов сельского хозяйства, ставшего сырьем для производства пластических масс.</w:t>
      </w:r>
    </w:p>
    <w:p w14:paraId="05BA012D" w14:textId="77777777" w:rsidR="00D3395A"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Значимые открытия были сделаны геологами университета. Под руководством профессора Михаила </w:t>
      </w:r>
      <w:proofErr w:type="spellStart"/>
      <w:r w:rsidRPr="00B45E1D">
        <w:rPr>
          <w:rFonts w:ascii="Times New Roman" w:hAnsi="Times New Roman" w:cs="Times New Roman"/>
          <w:sz w:val="28"/>
          <w:szCs w:val="28"/>
        </w:rPr>
        <w:t>Ноинского</w:t>
      </w:r>
      <w:proofErr w:type="spellEnd"/>
      <w:r w:rsidRPr="00B45E1D">
        <w:rPr>
          <w:rFonts w:ascii="Times New Roman" w:hAnsi="Times New Roman" w:cs="Times New Roman"/>
          <w:sz w:val="28"/>
          <w:szCs w:val="28"/>
        </w:rPr>
        <w:t xml:space="preserve"> уже в первые годы Советской власти были проведены исследования геологического строения Волжско-Камского края. Его ученики Виктор Чердынцев и Евгения Тихвинская внесли огромный вклад университета в поиск, разведку и разработку нефтяных и газовых месторождений России и Татарстана. </w:t>
      </w:r>
    </w:p>
    <w:p w14:paraId="1ACAE90F" w14:textId="77777777" w:rsidR="00D3395A" w:rsidRPr="00B45E1D" w:rsidRDefault="00D3395A" w:rsidP="00D3395A">
      <w:pPr>
        <w:spacing w:after="0" w:line="360" w:lineRule="auto"/>
        <w:ind w:firstLine="709"/>
        <w:jc w:val="both"/>
        <w:rPr>
          <w:rFonts w:ascii="Times New Roman" w:eastAsia="Times New Roman" w:hAnsi="Times New Roman" w:cs="Times New Roman"/>
          <w:b/>
          <w:sz w:val="28"/>
          <w:szCs w:val="28"/>
          <w:lang w:eastAsia="ru-RU"/>
        </w:rPr>
      </w:pPr>
      <w:r w:rsidRPr="00B45E1D">
        <w:rPr>
          <w:rFonts w:ascii="Times New Roman" w:eastAsia="Calibri" w:hAnsi="Times New Roman" w:cs="Times New Roman"/>
          <w:sz w:val="28"/>
          <w:szCs w:val="28"/>
        </w:rPr>
        <w:t xml:space="preserve">Одним из ярчайших представителей геологического отделения Казанского университета был </w:t>
      </w:r>
      <w:r w:rsidRPr="00B45E1D">
        <w:rPr>
          <w:rFonts w:ascii="Times New Roman" w:eastAsia="MS Mincho" w:hAnsi="Times New Roman" w:cs="Times New Roman"/>
          <w:sz w:val="28"/>
          <w:szCs w:val="28"/>
          <w:lang w:eastAsia="ru-RU"/>
        </w:rPr>
        <w:t xml:space="preserve">Андрей Алексеевич </w:t>
      </w:r>
      <w:proofErr w:type="spellStart"/>
      <w:r w:rsidRPr="00B45E1D">
        <w:rPr>
          <w:rFonts w:ascii="Times New Roman" w:eastAsia="MS Mincho" w:hAnsi="Times New Roman" w:cs="Times New Roman"/>
          <w:sz w:val="28"/>
          <w:szCs w:val="28"/>
          <w:lang w:eastAsia="ru-RU"/>
        </w:rPr>
        <w:t>Трофимук</w:t>
      </w:r>
      <w:proofErr w:type="spellEnd"/>
      <w:r w:rsidRPr="00B45E1D">
        <w:rPr>
          <w:rFonts w:ascii="Times New Roman" w:eastAsia="MS Mincho" w:hAnsi="Times New Roman" w:cs="Times New Roman"/>
          <w:sz w:val="28"/>
          <w:szCs w:val="28"/>
          <w:lang w:eastAsia="ru-RU"/>
        </w:rPr>
        <w:t xml:space="preserve"> – легендарный исследователь и практик, который в 1944 году в 32 года получил звание Героя труда за открытие </w:t>
      </w:r>
      <w:proofErr w:type="spellStart"/>
      <w:r w:rsidRPr="00B45E1D">
        <w:rPr>
          <w:rFonts w:ascii="Times New Roman" w:eastAsia="MS Mincho" w:hAnsi="Times New Roman" w:cs="Times New Roman"/>
          <w:sz w:val="28"/>
          <w:szCs w:val="28"/>
          <w:lang w:eastAsia="ru-RU"/>
        </w:rPr>
        <w:t>Кинзебулатовского</w:t>
      </w:r>
      <w:proofErr w:type="spellEnd"/>
      <w:r w:rsidRPr="00B45E1D">
        <w:rPr>
          <w:rFonts w:ascii="Times New Roman" w:eastAsia="MS Mincho" w:hAnsi="Times New Roman" w:cs="Times New Roman"/>
          <w:sz w:val="28"/>
          <w:szCs w:val="28"/>
          <w:lang w:eastAsia="ru-RU"/>
        </w:rPr>
        <w:t xml:space="preserve"> месторождения в Башкирии. Он является одним из создателей крупнейшего научно-образовательного центра нашей страны – новосибирского Академгородка и первооткрывателем нефти в Западной и Восточной Сибири, а также гигантских залежей природного газа в газогидратной форме.</w:t>
      </w:r>
    </w:p>
    <w:p w14:paraId="12DB4875" w14:textId="4BCBCD1A"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В 50-е гг. с началом промышленного освоения месторождений нефти на юго-востоке республики Казанский государственный университет существенно расширил свои возможности по подготовке геологов-нефтяников, открыв в своих стенах </w:t>
      </w:r>
      <w:r w:rsidRPr="00B45E1D">
        <w:rPr>
          <w:rFonts w:ascii="Times New Roman" w:hAnsi="Times New Roman" w:cs="Times New Roman"/>
          <w:sz w:val="28"/>
          <w:szCs w:val="28"/>
        </w:rPr>
        <w:lastRenderedPageBreak/>
        <w:t>самостоятельный геологический факультет. На долгие годы он стал основным поставщиком высококвалифицированных инженеров геологических специальностей для «Татнефти».</w:t>
      </w:r>
    </w:p>
    <w:p w14:paraId="01776495" w14:textId="77777777"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Ценные и полезные для населения исследования, связанные с повышением урожайности земледелия и развитием животноводства, проводили биологи университета, в том числе Андрей </w:t>
      </w:r>
      <w:proofErr w:type="spellStart"/>
      <w:r w:rsidRPr="00B45E1D">
        <w:rPr>
          <w:rFonts w:ascii="Times New Roman" w:hAnsi="Times New Roman" w:cs="Times New Roman"/>
          <w:sz w:val="28"/>
          <w:szCs w:val="28"/>
        </w:rPr>
        <w:t>Гордягин</w:t>
      </w:r>
      <w:proofErr w:type="spellEnd"/>
      <w:r w:rsidRPr="00B45E1D">
        <w:rPr>
          <w:rFonts w:ascii="Times New Roman" w:hAnsi="Times New Roman" w:cs="Times New Roman"/>
          <w:sz w:val="28"/>
          <w:szCs w:val="28"/>
        </w:rPr>
        <w:t>, работавший над выведением новых сортов ржи и пшеницы высоких хлебопекарных качеств.</w:t>
      </w:r>
    </w:p>
    <w:p w14:paraId="5C5A64D2" w14:textId="1CAD1DE0" w:rsidR="00AD70C6" w:rsidRPr="00B45E1D" w:rsidRDefault="00AD70C6" w:rsidP="0068703A">
      <w:pPr>
        <w:spacing w:line="360" w:lineRule="auto"/>
        <w:ind w:firstLine="709"/>
        <w:jc w:val="both"/>
        <w:rPr>
          <w:rFonts w:ascii="Times New Roman" w:hAnsi="Times New Roman" w:cs="Times New Roman"/>
          <w:sz w:val="28"/>
          <w:szCs w:val="28"/>
        </w:rPr>
      </w:pPr>
      <w:r w:rsidRPr="00B45E1D">
        <w:rPr>
          <w:rFonts w:ascii="Times New Roman" w:hAnsi="Times New Roman" w:cs="Times New Roman"/>
          <w:sz w:val="28"/>
          <w:szCs w:val="28"/>
        </w:rPr>
        <w:t xml:space="preserve"> На высоком счету среди коллег были исследования медиков и физиологов университета. Разработанный талантливым хирургом Александром Вишневским метод местного обезболивания «новокаиновая блокада» стал революцией в медицине, как и его знаменитая антибактериальная мазь, спасшая миллионы людей в период войны. </w:t>
      </w:r>
    </w:p>
    <w:p w14:paraId="49DD59CE" w14:textId="2386ACF3" w:rsidR="00D3395A" w:rsidRPr="00B45E1D" w:rsidRDefault="00AD70C6" w:rsidP="00D3395A">
      <w:pPr>
        <w:spacing w:after="0" w:line="360" w:lineRule="auto"/>
        <w:ind w:firstLine="567"/>
        <w:jc w:val="both"/>
        <w:rPr>
          <w:rFonts w:ascii="Times New Roman" w:eastAsia="Calibri" w:hAnsi="Times New Roman" w:cs="Times New Roman"/>
          <w:sz w:val="28"/>
          <w:szCs w:val="28"/>
        </w:rPr>
      </w:pPr>
      <w:r w:rsidRPr="00B45E1D">
        <w:rPr>
          <w:rFonts w:ascii="Times New Roman" w:hAnsi="Times New Roman" w:cs="Times New Roman"/>
          <w:sz w:val="28"/>
          <w:szCs w:val="28"/>
        </w:rPr>
        <w:t>Активную научно-исследовательскую работу проводили и пред</w:t>
      </w:r>
      <w:r w:rsidR="00DF6ED3" w:rsidRPr="00B45E1D">
        <w:rPr>
          <w:rFonts w:ascii="Times New Roman" w:hAnsi="Times New Roman" w:cs="Times New Roman"/>
          <w:sz w:val="28"/>
          <w:szCs w:val="28"/>
        </w:rPr>
        <w:t>ставители гуманитарного знания</w:t>
      </w:r>
      <w:r w:rsidR="00D3395A" w:rsidRPr="00B45E1D">
        <w:rPr>
          <w:rFonts w:ascii="Times New Roman" w:hAnsi="Times New Roman" w:cs="Times New Roman"/>
          <w:sz w:val="28"/>
          <w:szCs w:val="28"/>
        </w:rPr>
        <w:t>. Т</w:t>
      </w:r>
      <w:r w:rsidR="00D3395A" w:rsidRPr="00B45E1D">
        <w:rPr>
          <w:rFonts w:ascii="Times New Roman" w:eastAsia="Calibri" w:hAnsi="Times New Roman" w:cs="Times New Roman"/>
          <w:sz w:val="28"/>
          <w:szCs w:val="28"/>
        </w:rPr>
        <w:t xml:space="preserve">атарстанские исторические и археологические школы, сформированные в Казанском университете выдающимися профессорами Индусом Тагировым, </w:t>
      </w:r>
      <w:proofErr w:type="spellStart"/>
      <w:r w:rsidR="00D3395A" w:rsidRPr="00B45E1D">
        <w:rPr>
          <w:rFonts w:ascii="Times New Roman" w:eastAsia="Calibri" w:hAnsi="Times New Roman" w:cs="Times New Roman"/>
          <w:sz w:val="28"/>
          <w:szCs w:val="28"/>
        </w:rPr>
        <w:t>Миркасымом</w:t>
      </w:r>
      <w:proofErr w:type="spellEnd"/>
      <w:r w:rsidR="00D3395A" w:rsidRPr="00B45E1D">
        <w:rPr>
          <w:rFonts w:ascii="Times New Roman" w:eastAsia="Calibri" w:hAnsi="Times New Roman" w:cs="Times New Roman"/>
          <w:sz w:val="28"/>
          <w:szCs w:val="28"/>
        </w:rPr>
        <w:t xml:space="preserve"> Усмановым и Альфредом </w:t>
      </w:r>
      <w:proofErr w:type="spellStart"/>
      <w:r w:rsidR="00D3395A" w:rsidRPr="00B45E1D">
        <w:rPr>
          <w:rFonts w:ascii="Times New Roman" w:eastAsia="Calibri" w:hAnsi="Times New Roman" w:cs="Times New Roman"/>
          <w:sz w:val="28"/>
          <w:szCs w:val="28"/>
        </w:rPr>
        <w:t>Халиковым</w:t>
      </w:r>
      <w:proofErr w:type="spellEnd"/>
      <w:r w:rsidR="00D3395A" w:rsidRPr="00B45E1D">
        <w:rPr>
          <w:rFonts w:ascii="Times New Roman" w:eastAsia="Calibri" w:hAnsi="Times New Roman" w:cs="Times New Roman"/>
          <w:sz w:val="28"/>
          <w:szCs w:val="28"/>
        </w:rPr>
        <w:t>, сегодня в коллаборации с ведущими академическими институтами готовы к решению еще более масштабных задач по продвижению истории и культуры народов Татарстана как уникальной составляющей мирового гуманитарного достояния.</w:t>
      </w:r>
    </w:p>
    <w:p w14:paraId="3E9764CD" w14:textId="0D12E2B9"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В новый этап своего развития Казанский университет вступил в 2010 году, обретя федеральный статус. </w:t>
      </w:r>
    </w:p>
    <w:p w14:paraId="76CBE26C" w14:textId="23F4B688"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Становление и переформатирование Казанского университета как научно-образовательного учреждения федерального уровня можно охарактеризовать как его второе рождение. Вобрав в свой состав 7 вузов, 3 медицинских учреждения, 2 казанских лицея и общеобразовательную школу в Елабуге, Казанский федеральный университет создал в единой структуре мощнейший комплекс научно-образовательных институтов, сделавших его из крупнейших университетов России.</w:t>
      </w:r>
    </w:p>
    <w:p w14:paraId="06BA3E80" w14:textId="2737094A"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В настоящее время КФУ является одним из крупнейших научно-образовательных центров России, в котором обучается более 50 000 студентов, в том </w:t>
      </w:r>
      <w:r w:rsidRPr="00B45E1D">
        <w:rPr>
          <w:rFonts w:ascii="Times New Roman" w:eastAsia="Calibri" w:hAnsi="Times New Roman" w:cs="Times New Roman"/>
          <w:sz w:val="28"/>
          <w:szCs w:val="28"/>
        </w:rPr>
        <w:lastRenderedPageBreak/>
        <w:t xml:space="preserve">числе 11 000 иностранцев из 106 стран мира, число которых ежегодно растет. В университете работает около 10 тысяч человек, из которых примерно 4 000 - это академические работники. </w:t>
      </w:r>
    </w:p>
    <w:p w14:paraId="31FC7251" w14:textId="10C0D3B6"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В структуре Казанского федерального университета сегодня 1</w:t>
      </w:r>
      <w:r w:rsidR="001C1982" w:rsidRPr="00B45E1D">
        <w:rPr>
          <w:rFonts w:ascii="Times New Roman" w:eastAsia="Calibri" w:hAnsi="Times New Roman" w:cs="Times New Roman"/>
          <w:sz w:val="28"/>
          <w:szCs w:val="28"/>
        </w:rPr>
        <w:t>5</w:t>
      </w:r>
      <w:r w:rsidRPr="00B45E1D">
        <w:rPr>
          <w:rFonts w:ascii="Times New Roman" w:eastAsia="Calibri" w:hAnsi="Times New Roman" w:cs="Times New Roman"/>
          <w:sz w:val="28"/>
          <w:szCs w:val="28"/>
        </w:rPr>
        <w:t xml:space="preserve"> институтов и 2 высшие школы, объединенных в три основных образовательных блока. Это физико-математическое, естественно-научное и социально-гуманитарное направления. В </w:t>
      </w:r>
      <w:r w:rsidR="001C1982" w:rsidRPr="00B45E1D">
        <w:rPr>
          <w:rFonts w:ascii="Times New Roman" w:eastAsia="Calibri" w:hAnsi="Times New Roman" w:cs="Times New Roman"/>
          <w:sz w:val="28"/>
          <w:szCs w:val="28"/>
        </w:rPr>
        <w:t>с</w:t>
      </w:r>
      <w:r w:rsidRPr="00B45E1D">
        <w:rPr>
          <w:rFonts w:ascii="Times New Roman" w:eastAsia="Calibri" w:hAnsi="Times New Roman" w:cs="Times New Roman"/>
          <w:sz w:val="28"/>
          <w:szCs w:val="28"/>
        </w:rPr>
        <w:t xml:space="preserve">оставе </w:t>
      </w:r>
      <w:r w:rsidR="001C1982" w:rsidRPr="00B45E1D">
        <w:rPr>
          <w:rFonts w:ascii="Times New Roman" w:eastAsia="Calibri" w:hAnsi="Times New Roman" w:cs="Times New Roman"/>
          <w:sz w:val="28"/>
          <w:szCs w:val="28"/>
        </w:rPr>
        <w:t xml:space="preserve">КФУ </w:t>
      </w:r>
      <w:r w:rsidRPr="00B45E1D">
        <w:rPr>
          <w:rFonts w:ascii="Times New Roman" w:eastAsia="Calibri" w:hAnsi="Times New Roman" w:cs="Times New Roman"/>
          <w:sz w:val="28"/>
          <w:szCs w:val="28"/>
        </w:rPr>
        <w:t>также два филиала в других крупных городах Республики Татарста</w:t>
      </w:r>
      <w:r w:rsidR="001C1982" w:rsidRPr="00B45E1D">
        <w:rPr>
          <w:rFonts w:ascii="Times New Roman" w:eastAsia="Calibri" w:hAnsi="Times New Roman" w:cs="Times New Roman"/>
          <w:sz w:val="28"/>
          <w:szCs w:val="28"/>
        </w:rPr>
        <w:t>н - Набережных Челнах и Елабуге</w:t>
      </w:r>
      <w:r w:rsidRPr="00B45E1D">
        <w:rPr>
          <w:rFonts w:ascii="Times New Roman" w:eastAsia="Calibri" w:hAnsi="Times New Roman" w:cs="Times New Roman"/>
          <w:sz w:val="28"/>
          <w:szCs w:val="28"/>
        </w:rPr>
        <w:t>.</w:t>
      </w:r>
    </w:p>
    <w:p w14:paraId="5540D713" w14:textId="2E8ACADC"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 xml:space="preserve">В его основу </w:t>
      </w:r>
      <w:r w:rsidR="001C1982" w:rsidRPr="00B45E1D">
        <w:rPr>
          <w:rFonts w:ascii="Times New Roman" w:eastAsia="Calibri" w:hAnsi="Times New Roman" w:cs="Times New Roman"/>
          <w:sz w:val="28"/>
          <w:szCs w:val="28"/>
        </w:rPr>
        <w:t xml:space="preserve">развития КФУ </w:t>
      </w:r>
      <w:r w:rsidRPr="00B45E1D">
        <w:rPr>
          <w:rFonts w:ascii="Times New Roman" w:eastAsia="Calibri" w:hAnsi="Times New Roman" w:cs="Times New Roman"/>
          <w:sz w:val="28"/>
          <w:szCs w:val="28"/>
        </w:rPr>
        <w:t xml:space="preserve">положена реализация </w:t>
      </w:r>
      <w:r w:rsidR="001C1982" w:rsidRPr="00B45E1D">
        <w:rPr>
          <w:rFonts w:ascii="Times New Roman" w:eastAsia="Calibri" w:hAnsi="Times New Roman" w:cs="Times New Roman"/>
          <w:sz w:val="28"/>
          <w:szCs w:val="28"/>
        </w:rPr>
        <w:t>4 приоритетных направлений</w:t>
      </w:r>
      <w:r w:rsidRPr="00B45E1D">
        <w:rPr>
          <w:rFonts w:ascii="Times New Roman" w:eastAsia="Calibri" w:hAnsi="Times New Roman" w:cs="Times New Roman"/>
          <w:sz w:val="28"/>
          <w:szCs w:val="28"/>
        </w:rPr>
        <w:t>: биомедицина и фармацевтика, нефтедобыча, нефтепереработка и нефтехимия, инфокоммуникационные и космические технологии, комплексные социо-гуманитарные исследования, прежде всего, в области новых технологий подготовки педагогов.</w:t>
      </w:r>
    </w:p>
    <w:p w14:paraId="3387CF77" w14:textId="77777777" w:rsidR="00CE4FF1" w:rsidRPr="00B45E1D" w:rsidRDefault="00CE4FF1" w:rsidP="00CE4FF1">
      <w:pPr>
        <w:spacing w:after="0" w:line="360" w:lineRule="auto"/>
        <w:ind w:firstLine="709"/>
        <w:jc w:val="both"/>
        <w:rPr>
          <w:rFonts w:ascii="Times New Roman" w:eastAsia="Calibri" w:hAnsi="Times New Roman" w:cs="Times New Roman"/>
          <w:sz w:val="28"/>
          <w:szCs w:val="28"/>
        </w:rPr>
      </w:pPr>
      <w:r w:rsidRPr="00B45E1D">
        <w:rPr>
          <w:rFonts w:ascii="Times New Roman" w:eastAsia="Calibri" w:hAnsi="Times New Roman" w:cs="Times New Roman"/>
          <w:sz w:val="28"/>
          <w:szCs w:val="28"/>
        </w:rPr>
        <w:t>Кроме того, университет входит в Консорциум образовательных организаций высшего образования — экспортеров российского образования.</w:t>
      </w:r>
    </w:p>
    <w:p w14:paraId="7C2EE0B8" w14:textId="77777777" w:rsidR="00CE4FF1" w:rsidRPr="00C65E13" w:rsidRDefault="00CE4FF1" w:rsidP="00CE4FF1">
      <w:pPr>
        <w:spacing w:after="0" w:line="360" w:lineRule="auto"/>
        <w:ind w:firstLine="709"/>
        <w:jc w:val="both"/>
        <w:rPr>
          <w:rFonts w:ascii="Times New Roman" w:eastAsia="Times New Roman" w:hAnsi="Times New Roman" w:cs="Times New Roman"/>
          <w:szCs w:val="20"/>
          <w:lang w:eastAsia="ru-RU"/>
        </w:rPr>
      </w:pPr>
      <w:r w:rsidRPr="00C65E13">
        <w:rPr>
          <w:rFonts w:ascii="Times New Roman" w:eastAsia="Times New Roman" w:hAnsi="Times New Roman" w:cs="Times New Roman"/>
          <w:szCs w:val="20"/>
          <w:lang w:eastAsia="ru-RU"/>
        </w:rPr>
        <w:t xml:space="preserve">За более чем 215-летнюю историю университет дал науке восемьдесят действительных членов и членов-корреспондентов Академии наук страны, а в стенах университета работали Нобелевские лауреаты Н. Семенов, </w:t>
      </w:r>
      <w:proofErr w:type="spellStart"/>
      <w:r w:rsidRPr="00C65E13">
        <w:rPr>
          <w:rFonts w:ascii="Times New Roman" w:eastAsia="Times New Roman" w:hAnsi="Times New Roman" w:cs="Times New Roman"/>
          <w:szCs w:val="20"/>
          <w:lang w:eastAsia="ru-RU"/>
        </w:rPr>
        <w:t>П.Черенков</w:t>
      </w:r>
      <w:proofErr w:type="spellEnd"/>
      <w:r w:rsidRPr="00C65E13">
        <w:rPr>
          <w:rFonts w:ascii="Times New Roman" w:eastAsia="Times New Roman" w:hAnsi="Times New Roman" w:cs="Times New Roman"/>
          <w:szCs w:val="20"/>
          <w:lang w:eastAsia="ru-RU"/>
        </w:rPr>
        <w:t xml:space="preserve">, И. Франк, </w:t>
      </w:r>
      <w:proofErr w:type="spellStart"/>
      <w:r w:rsidRPr="00C65E13">
        <w:rPr>
          <w:rFonts w:ascii="Times New Roman" w:eastAsia="Times New Roman" w:hAnsi="Times New Roman" w:cs="Times New Roman"/>
          <w:szCs w:val="20"/>
          <w:lang w:eastAsia="ru-RU"/>
        </w:rPr>
        <w:t>И.Тамм</w:t>
      </w:r>
      <w:proofErr w:type="spellEnd"/>
      <w:r w:rsidRPr="00C65E13">
        <w:rPr>
          <w:rFonts w:ascii="Times New Roman" w:eastAsia="Times New Roman" w:hAnsi="Times New Roman" w:cs="Times New Roman"/>
          <w:szCs w:val="20"/>
          <w:lang w:eastAsia="ru-RU"/>
        </w:rPr>
        <w:t xml:space="preserve">, </w:t>
      </w:r>
      <w:proofErr w:type="spellStart"/>
      <w:r w:rsidRPr="00C65E13">
        <w:rPr>
          <w:rFonts w:ascii="Times New Roman" w:eastAsia="Times New Roman" w:hAnsi="Times New Roman" w:cs="Times New Roman"/>
          <w:szCs w:val="20"/>
          <w:lang w:eastAsia="ru-RU"/>
        </w:rPr>
        <w:t>Л.Ландау</w:t>
      </w:r>
      <w:proofErr w:type="spellEnd"/>
      <w:r w:rsidRPr="00C65E13">
        <w:rPr>
          <w:rFonts w:ascii="Times New Roman" w:eastAsia="Times New Roman" w:hAnsi="Times New Roman" w:cs="Times New Roman"/>
          <w:szCs w:val="20"/>
          <w:lang w:eastAsia="ru-RU"/>
        </w:rPr>
        <w:t xml:space="preserve">, </w:t>
      </w:r>
      <w:proofErr w:type="spellStart"/>
      <w:r w:rsidRPr="00C65E13">
        <w:rPr>
          <w:rFonts w:ascii="Times New Roman" w:eastAsia="Times New Roman" w:hAnsi="Times New Roman" w:cs="Times New Roman"/>
          <w:szCs w:val="20"/>
          <w:lang w:eastAsia="ru-RU"/>
        </w:rPr>
        <w:t>П.Капица</w:t>
      </w:r>
      <w:proofErr w:type="spellEnd"/>
      <w:r w:rsidRPr="00C65E13">
        <w:rPr>
          <w:rFonts w:ascii="Times New Roman" w:eastAsia="Times New Roman" w:hAnsi="Times New Roman" w:cs="Times New Roman"/>
          <w:szCs w:val="20"/>
          <w:lang w:eastAsia="ru-RU"/>
        </w:rPr>
        <w:t xml:space="preserve">, </w:t>
      </w:r>
      <w:proofErr w:type="spellStart"/>
      <w:r w:rsidRPr="00C65E13">
        <w:rPr>
          <w:rFonts w:ascii="Times New Roman" w:eastAsia="Times New Roman" w:hAnsi="Times New Roman" w:cs="Times New Roman"/>
          <w:szCs w:val="20"/>
          <w:lang w:eastAsia="ru-RU"/>
        </w:rPr>
        <w:t>В.Гинзбург</w:t>
      </w:r>
      <w:proofErr w:type="spellEnd"/>
      <w:r w:rsidRPr="00C65E13">
        <w:rPr>
          <w:rFonts w:ascii="Times New Roman" w:eastAsia="Times New Roman" w:hAnsi="Times New Roman" w:cs="Times New Roman"/>
          <w:szCs w:val="20"/>
          <w:lang w:eastAsia="ru-RU"/>
        </w:rPr>
        <w:t xml:space="preserve">, </w:t>
      </w:r>
      <w:proofErr w:type="spellStart"/>
      <w:r w:rsidRPr="00C65E13">
        <w:rPr>
          <w:rFonts w:ascii="Times New Roman" w:eastAsia="Times New Roman" w:hAnsi="Times New Roman" w:cs="Times New Roman"/>
          <w:szCs w:val="20"/>
          <w:lang w:eastAsia="ru-RU"/>
        </w:rPr>
        <w:t>А.Абрикосов</w:t>
      </w:r>
      <w:proofErr w:type="spellEnd"/>
      <w:r w:rsidRPr="00C65E13">
        <w:rPr>
          <w:rFonts w:ascii="Times New Roman" w:eastAsia="Times New Roman" w:hAnsi="Times New Roman" w:cs="Times New Roman"/>
          <w:szCs w:val="20"/>
          <w:lang w:eastAsia="ru-RU"/>
        </w:rPr>
        <w:t>.</w:t>
      </w:r>
    </w:p>
    <w:p w14:paraId="288BEEB9" w14:textId="77777777" w:rsidR="00EB62D8" w:rsidRPr="00B45E1D" w:rsidRDefault="00EB62D8" w:rsidP="00E07A5C">
      <w:pPr>
        <w:spacing w:after="0" w:line="360" w:lineRule="auto"/>
        <w:ind w:firstLine="708"/>
        <w:jc w:val="both"/>
        <w:rPr>
          <w:rFonts w:ascii="Times New Roman" w:eastAsia="Calibri" w:hAnsi="Times New Roman" w:cs="Times New Roman"/>
          <w:b/>
          <w:sz w:val="28"/>
          <w:szCs w:val="28"/>
        </w:rPr>
      </w:pPr>
    </w:p>
    <w:p w14:paraId="0AAA70D5" w14:textId="71EDA797" w:rsidR="00E07A5C" w:rsidRPr="00B45E1D" w:rsidRDefault="00E07A5C" w:rsidP="00E07A5C">
      <w:pPr>
        <w:spacing w:after="0" w:line="360" w:lineRule="auto"/>
        <w:ind w:firstLine="708"/>
        <w:jc w:val="both"/>
        <w:rPr>
          <w:rFonts w:ascii="Times New Roman" w:eastAsia="Calibri" w:hAnsi="Times New Roman" w:cs="Times New Roman"/>
          <w:b/>
          <w:sz w:val="28"/>
          <w:szCs w:val="28"/>
        </w:rPr>
      </w:pPr>
      <w:r w:rsidRPr="00B45E1D">
        <w:rPr>
          <w:rFonts w:ascii="Times New Roman" w:eastAsia="Calibri" w:hAnsi="Times New Roman" w:cs="Times New Roman"/>
          <w:b/>
          <w:sz w:val="28"/>
          <w:szCs w:val="28"/>
        </w:rPr>
        <w:t>Социально-экономические достижения РТ</w:t>
      </w:r>
      <w:r w:rsidR="00B430BD" w:rsidRPr="00B45E1D">
        <w:rPr>
          <w:rFonts w:ascii="Times New Roman" w:eastAsia="Calibri" w:hAnsi="Times New Roman" w:cs="Times New Roman"/>
          <w:b/>
          <w:sz w:val="28"/>
          <w:szCs w:val="28"/>
        </w:rPr>
        <w:t xml:space="preserve"> </w:t>
      </w:r>
    </w:p>
    <w:p w14:paraId="47B75273" w14:textId="77777777" w:rsidR="00E07A5C" w:rsidRPr="00B45E1D" w:rsidRDefault="00E07A5C" w:rsidP="00E07A5C">
      <w:pPr>
        <w:widowControl w:val="0"/>
        <w:spacing w:after="0" w:line="360" w:lineRule="auto"/>
        <w:ind w:left="2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Современный Татарстан – инновационный, динамически развивающийся и в то же время устойчивый и экономически успешный регион, в котором комфортно жить, учиться и работать.</w:t>
      </w:r>
    </w:p>
    <w:p w14:paraId="5EE2F305" w14:textId="4A3C28E6" w:rsidR="00E07A5C" w:rsidRPr="00B45E1D" w:rsidRDefault="00E07A5C" w:rsidP="00E07A5C">
      <w:pPr>
        <w:widowControl w:val="0"/>
        <w:spacing w:after="0" w:line="360" w:lineRule="auto"/>
        <w:ind w:left="2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Органы власти республики ставят масштабные задачи по улучшению качества жизни граждан, нацелены на дальнейшее создание условий для самореализации и раскрытия потенциала людей. Все эти задачи решаются благодаря слаженной работе Президента РТ Р.Н.</w:t>
      </w:r>
      <w:r w:rsidRPr="00B45E1D">
        <w:rPr>
          <w:rFonts w:ascii="Times New Roman" w:eastAsia="Times New Roman" w:hAnsi="Times New Roman" w:cs="Times New Roman"/>
          <w:sz w:val="28"/>
          <w:szCs w:val="28"/>
          <w:lang w:val="en-US"/>
        </w:rPr>
        <w:t> </w:t>
      </w:r>
      <w:r w:rsidRPr="00B45E1D">
        <w:rPr>
          <w:rFonts w:ascii="Times New Roman" w:eastAsia="Times New Roman" w:hAnsi="Times New Roman" w:cs="Times New Roman"/>
          <w:sz w:val="28"/>
          <w:szCs w:val="28"/>
        </w:rPr>
        <w:t>Минниханова, правительства, парламента, органов местного самоуправления.</w:t>
      </w:r>
    </w:p>
    <w:p w14:paraId="43920093" w14:textId="77777777" w:rsidR="00E07A5C" w:rsidRPr="00B45E1D" w:rsidRDefault="00E07A5C" w:rsidP="00E07A5C">
      <w:pPr>
        <w:widowControl w:val="0"/>
        <w:spacing w:after="0" w:line="360" w:lineRule="auto"/>
        <w:ind w:left="2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По основным макроэкономическим показателям Татарстан традиционно входит в число регионов-лидеров Российской Федерации.</w:t>
      </w:r>
    </w:p>
    <w:p w14:paraId="532CE79C" w14:textId="77777777" w:rsidR="00E07A5C" w:rsidRPr="00B45E1D" w:rsidRDefault="00E07A5C" w:rsidP="00E07A5C">
      <w:pPr>
        <w:widowControl w:val="0"/>
        <w:spacing w:after="0" w:line="360" w:lineRule="auto"/>
        <w:ind w:left="20" w:right="6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 xml:space="preserve">Так, по итогам прошлого 2020 года валовой региональный продукт (ВРП) </w:t>
      </w:r>
      <w:r w:rsidRPr="00B45E1D">
        <w:rPr>
          <w:rFonts w:ascii="Times New Roman" w:eastAsia="Times New Roman" w:hAnsi="Times New Roman" w:cs="Times New Roman"/>
          <w:iCs/>
          <w:sz w:val="28"/>
          <w:szCs w:val="28"/>
        </w:rPr>
        <w:lastRenderedPageBreak/>
        <w:t>оценивается почти в 2,6 трлн. рублей.</w:t>
      </w:r>
    </w:p>
    <w:p w14:paraId="7CBE2E33" w14:textId="77777777" w:rsidR="00E07A5C" w:rsidRPr="00B45E1D" w:rsidRDefault="00E07A5C" w:rsidP="00E07A5C">
      <w:pPr>
        <w:widowControl w:val="0"/>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Наибольшие доли в структуре ВРП:</w:t>
      </w:r>
    </w:p>
    <w:p w14:paraId="26FF5543" w14:textId="77777777" w:rsidR="00E07A5C" w:rsidRPr="00B45E1D" w:rsidRDefault="00E07A5C" w:rsidP="00E07A5C">
      <w:pPr>
        <w:widowControl w:val="0"/>
        <w:numPr>
          <w:ilvl w:val="0"/>
          <w:numId w:val="1"/>
        </w:numPr>
        <w:tabs>
          <w:tab w:val="left" w:pos="743"/>
        </w:tabs>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промышленность — 48%;</w:t>
      </w:r>
    </w:p>
    <w:p w14:paraId="2C76B333" w14:textId="77777777" w:rsidR="00E07A5C" w:rsidRPr="00B45E1D" w:rsidRDefault="00E07A5C" w:rsidP="00E07A5C">
      <w:pPr>
        <w:widowControl w:val="0"/>
        <w:numPr>
          <w:ilvl w:val="0"/>
          <w:numId w:val="1"/>
        </w:numPr>
        <w:tabs>
          <w:tab w:val="left" w:pos="748"/>
        </w:tabs>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добыча полезных ископаемых - 29,1%;</w:t>
      </w:r>
    </w:p>
    <w:p w14:paraId="60C5666B" w14:textId="77777777" w:rsidR="00E07A5C" w:rsidRPr="00B45E1D" w:rsidRDefault="00E07A5C" w:rsidP="00E07A5C">
      <w:pPr>
        <w:widowControl w:val="0"/>
        <w:numPr>
          <w:ilvl w:val="0"/>
          <w:numId w:val="1"/>
        </w:numPr>
        <w:tabs>
          <w:tab w:val="left" w:pos="743"/>
        </w:tabs>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обрабатывающие производства - 16,2%;</w:t>
      </w:r>
    </w:p>
    <w:p w14:paraId="0FF70E3C" w14:textId="77777777" w:rsidR="00E07A5C" w:rsidRPr="00B45E1D" w:rsidRDefault="00E07A5C" w:rsidP="00E07A5C">
      <w:pPr>
        <w:widowControl w:val="0"/>
        <w:numPr>
          <w:ilvl w:val="0"/>
          <w:numId w:val="1"/>
        </w:numPr>
        <w:tabs>
          <w:tab w:val="left" w:pos="738"/>
        </w:tabs>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торговля - 11,6%;</w:t>
      </w:r>
    </w:p>
    <w:p w14:paraId="13E9D4D6" w14:textId="77777777" w:rsidR="00E07A5C" w:rsidRPr="00B45E1D" w:rsidRDefault="00E07A5C" w:rsidP="00E07A5C">
      <w:pPr>
        <w:widowControl w:val="0"/>
        <w:numPr>
          <w:ilvl w:val="0"/>
          <w:numId w:val="1"/>
        </w:numPr>
        <w:tabs>
          <w:tab w:val="left" w:pos="743"/>
        </w:tabs>
        <w:spacing w:after="0" w:line="360" w:lineRule="auto"/>
        <w:ind w:left="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строительство - 8,0%;</w:t>
      </w:r>
    </w:p>
    <w:p w14:paraId="0C96E2B2" w14:textId="77777777" w:rsidR="00E07A5C" w:rsidRPr="00B45E1D" w:rsidRDefault="00E07A5C" w:rsidP="00E07A5C">
      <w:pPr>
        <w:widowControl w:val="0"/>
        <w:numPr>
          <w:ilvl w:val="0"/>
          <w:numId w:val="1"/>
        </w:numPr>
        <w:tabs>
          <w:tab w:val="left" w:pos="798"/>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сельское хозяйство -6,1%.</w:t>
      </w:r>
    </w:p>
    <w:p w14:paraId="13838F0C" w14:textId="57FB67A6" w:rsidR="00E07A5C" w:rsidRPr="00B45E1D" w:rsidRDefault="00E07A5C" w:rsidP="00E07A5C">
      <w:pPr>
        <w:widowControl w:val="0"/>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За первое полугодие текущего года республика занимает 1 место в Приволжском федеральном округе по:</w:t>
      </w:r>
    </w:p>
    <w:p w14:paraId="391384AB"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объему строительных работ (127,4 млрд. рублей);</w:t>
      </w:r>
    </w:p>
    <w:p w14:paraId="3CD56EA3" w14:textId="77777777" w:rsidR="00E07A5C" w:rsidRPr="00B45E1D" w:rsidRDefault="00E07A5C" w:rsidP="00E07A5C">
      <w:pPr>
        <w:widowControl w:val="0"/>
        <w:numPr>
          <w:ilvl w:val="0"/>
          <w:numId w:val="1"/>
        </w:numPr>
        <w:tabs>
          <w:tab w:val="left" w:pos="808"/>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вводу жилья (1 359,5 тыс. кв. м.);</w:t>
      </w:r>
    </w:p>
    <w:p w14:paraId="630226E0"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объему продукции сельского хозяйства (101,2 млрд. рублей);</w:t>
      </w:r>
    </w:p>
    <w:p w14:paraId="649A3A09" w14:textId="77777777" w:rsidR="00E07A5C" w:rsidRPr="00B45E1D" w:rsidRDefault="00E07A5C" w:rsidP="00E07A5C">
      <w:pPr>
        <w:widowControl w:val="0"/>
        <w:numPr>
          <w:ilvl w:val="0"/>
          <w:numId w:val="1"/>
        </w:numPr>
        <w:tabs>
          <w:tab w:val="left" w:pos="798"/>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обороту розничной торговли (510,4 млрд. рублей);</w:t>
      </w:r>
    </w:p>
    <w:p w14:paraId="0BB1633C"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объему отгруженной продукции (1 823,3 млрд. рублей).</w:t>
      </w:r>
    </w:p>
    <w:p w14:paraId="2F38A0DB" w14:textId="77777777" w:rsidR="00E07A5C" w:rsidRPr="00B45E1D" w:rsidRDefault="00E07A5C" w:rsidP="00E07A5C">
      <w:pPr>
        <w:widowControl w:val="0"/>
        <w:spacing w:after="0" w:line="360" w:lineRule="auto"/>
        <w:ind w:left="80" w:right="32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При этом нельзя забывать, что все эти показатели получены в условиях глобальных экономических проблем на фоне пандемии.</w:t>
      </w:r>
    </w:p>
    <w:p w14:paraId="2A7FC3E8" w14:textId="77777777" w:rsidR="00E07A5C" w:rsidRPr="00B45E1D" w:rsidRDefault="00E07A5C" w:rsidP="00E07A5C">
      <w:pPr>
        <w:widowControl w:val="0"/>
        <w:spacing w:after="0" w:line="360" w:lineRule="auto"/>
        <w:ind w:left="80" w:right="32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В основе всех успехов республики лежит большой созидательный труд татарстанцев. Но экономические достижения - не самоцель. Это, прежде всего, инструмент для решения нашей главной задачи - повышения качества жизни.</w:t>
      </w:r>
    </w:p>
    <w:p w14:paraId="028B66AA" w14:textId="77777777" w:rsidR="00E07A5C" w:rsidRPr="00B45E1D" w:rsidRDefault="00E07A5C" w:rsidP="00E07A5C">
      <w:pPr>
        <w:widowControl w:val="0"/>
        <w:spacing w:after="0" w:line="360" w:lineRule="auto"/>
        <w:ind w:lef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 xml:space="preserve">Для нас уже привычным делом стали: </w:t>
      </w:r>
    </w:p>
    <w:p w14:paraId="38EE30E5" w14:textId="77777777" w:rsidR="00E07A5C" w:rsidRPr="00B45E1D" w:rsidRDefault="00E07A5C" w:rsidP="00E07A5C">
      <w:pPr>
        <w:widowControl w:val="0"/>
        <w:spacing w:after="0" w:line="360" w:lineRule="auto"/>
        <w:ind w:lef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 ввод в эксплуатацию комфортабельного жилья;</w:t>
      </w:r>
    </w:p>
    <w:p w14:paraId="24D69052" w14:textId="77777777" w:rsidR="00E07A5C" w:rsidRPr="00B45E1D" w:rsidRDefault="00E07A5C" w:rsidP="00E07A5C">
      <w:pPr>
        <w:widowControl w:val="0"/>
        <w:numPr>
          <w:ilvl w:val="0"/>
          <w:numId w:val="1"/>
        </w:numPr>
        <w:tabs>
          <w:tab w:val="left" w:pos="808"/>
        </w:tabs>
        <w:spacing w:after="0" w:line="360" w:lineRule="auto"/>
        <w:ind w:left="80" w:firstLine="560"/>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открытие новых школ и детских садов;</w:t>
      </w:r>
    </w:p>
    <w:p w14:paraId="566B5D13" w14:textId="77777777" w:rsidR="00E07A5C" w:rsidRPr="00B45E1D" w:rsidRDefault="00E07A5C" w:rsidP="00E07A5C">
      <w:pPr>
        <w:widowControl w:val="0"/>
        <w:numPr>
          <w:ilvl w:val="0"/>
          <w:numId w:val="1"/>
        </w:numPr>
        <w:tabs>
          <w:tab w:val="left" w:pos="808"/>
        </w:tabs>
        <w:spacing w:after="0" w:line="360" w:lineRule="auto"/>
        <w:ind w:left="80" w:firstLine="560"/>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оснащение больниц новым оборудованием;</w:t>
      </w:r>
    </w:p>
    <w:p w14:paraId="6FDE8016" w14:textId="77777777" w:rsidR="00E07A5C" w:rsidRPr="00B45E1D" w:rsidRDefault="00E07A5C" w:rsidP="00E07A5C">
      <w:pPr>
        <w:widowControl w:val="0"/>
        <w:numPr>
          <w:ilvl w:val="0"/>
          <w:numId w:val="1"/>
        </w:numPr>
        <w:tabs>
          <w:tab w:val="left" w:pos="808"/>
        </w:tabs>
        <w:spacing w:after="0" w:line="360" w:lineRule="auto"/>
        <w:ind w:lef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открытие социально-культурных объектов;</w:t>
      </w:r>
    </w:p>
    <w:p w14:paraId="45E4B232" w14:textId="7F1EC0BC"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строительство и ремонт дорог;</w:t>
      </w:r>
    </w:p>
    <w:p w14:paraId="7194F8B6"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проведение знаковых мероприятий самого высокого уровня в мире экономики, культуры и спорта.</w:t>
      </w:r>
    </w:p>
    <w:p w14:paraId="7B164211" w14:textId="77777777" w:rsidR="00E07A5C" w:rsidRPr="00B45E1D" w:rsidRDefault="00E07A5C" w:rsidP="00E07A5C">
      <w:pPr>
        <w:widowControl w:val="0"/>
        <w:spacing w:after="0" w:line="360" w:lineRule="auto"/>
        <w:ind w:left="80" w:right="32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 xml:space="preserve">Реализация программ капитального ремонта объектов здравоохранения, сельских клубов, детских лагерей летнего отдыха, наряду с проектами развития </w:t>
      </w:r>
      <w:r w:rsidRPr="00B45E1D">
        <w:rPr>
          <w:rFonts w:ascii="Times New Roman" w:eastAsia="Times New Roman" w:hAnsi="Times New Roman" w:cs="Times New Roman"/>
          <w:sz w:val="28"/>
          <w:szCs w:val="28"/>
        </w:rPr>
        <w:lastRenderedPageBreak/>
        <w:t>общественных пространств, парков и скверов и президентской программой «Наш двор» позволяют делать жизнь татарстанцев более комфортной и благополучной.</w:t>
      </w:r>
    </w:p>
    <w:p w14:paraId="1FF1925E" w14:textId="77777777" w:rsidR="00E07A5C" w:rsidRPr="00B45E1D" w:rsidRDefault="00E07A5C" w:rsidP="00E07A5C">
      <w:pPr>
        <w:widowControl w:val="0"/>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Судите сами. За последние 5-10 лет в Татарстане:</w:t>
      </w:r>
    </w:p>
    <w:p w14:paraId="1188F44C" w14:textId="77777777" w:rsidR="00E07A5C" w:rsidRPr="00B45E1D" w:rsidRDefault="00E07A5C" w:rsidP="00E07A5C">
      <w:pPr>
        <w:widowControl w:val="0"/>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 построено 557 фельдшерско-акушерских пунктов и 43 врачебные амбулатории;</w:t>
      </w:r>
    </w:p>
    <w:p w14:paraId="4E10BA69" w14:textId="77777777" w:rsidR="00E07A5C" w:rsidRPr="00B45E1D" w:rsidRDefault="00E07A5C" w:rsidP="00E07A5C">
      <w:pPr>
        <w:widowControl w:val="0"/>
        <w:numPr>
          <w:ilvl w:val="0"/>
          <w:numId w:val="1"/>
        </w:numPr>
        <w:tabs>
          <w:tab w:val="left" w:pos="810"/>
        </w:tabs>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отремонтировано и оснащено 2 103 объекта здравоохранения, отремонтировано 207 поликлиник;</w:t>
      </w:r>
    </w:p>
    <w:p w14:paraId="72CC2DD3" w14:textId="77777777" w:rsidR="00E07A5C" w:rsidRPr="00B45E1D" w:rsidRDefault="00E07A5C" w:rsidP="00E07A5C">
      <w:pPr>
        <w:widowControl w:val="0"/>
        <w:numPr>
          <w:ilvl w:val="0"/>
          <w:numId w:val="1"/>
        </w:numPr>
        <w:tabs>
          <w:tab w:val="left" w:pos="814"/>
        </w:tabs>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открыто 72 гериатрических кабинета для обслуживания пожилых граждан, отремонтировано и оборудовано 489 палат для ветеранов;</w:t>
      </w:r>
    </w:p>
    <w:p w14:paraId="1E06F622"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построено 262 детских сада и 70 школ;</w:t>
      </w:r>
    </w:p>
    <w:p w14:paraId="0C1D4135"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отремонтировано 1 326 образовательных учреждений;</w:t>
      </w:r>
    </w:p>
    <w:p w14:paraId="595B5356" w14:textId="77777777" w:rsidR="00E07A5C" w:rsidRPr="00B45E1D" w:rsidRDefault="00E07A5C" w:rsidP="00E07A5C">
      <w:pPr>
        <w:widowControl w:val="0"/>
        <w:numPr>
          <w:ilvl w:val="0"/>
          <w:numId w:val="1"/>
        </w:numPr>
        <w:tabs>
          <w:tab w:val="left" w:pos="808"/>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построен 341 сельский клуб и дом культуры;</w:t>
      </w:r>
    </w:p>
    <w:p w14:paraId="1F98F637" w14:textId="77777777" w:rsidR="00E07A5C" w:rsidRPr="00B45E1D" w:rsidRDefault="00E07A5C" w:rsidP="00E07A5C">
      <w:pPr>
        <w:widowControl w:val="0"/>
        <w:numPr>
          <w:ilvl w:val="0"/>
          <w:numId w:val="1"/>
        </w:numPr>
        <w:tabs>
          <w:tab w:val="left" w:pos="810"/>
        </w:tabs>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 xml:space="preserve">более 6 000 спортивных объектов работают в сельской местности, в каждом районе построены бассейны, универсальные </w:t>
      </w:r>
      <w:proofErr w:type="spellStart"/>
      <w:r w:rsidRPr="00B45E1D">
        <w:rPr>
          <w:rFonts w:ascii="Times New Roman" w:eastAsia="Times New Roman" w:hAnsi="Times New Roman" w:cs="Times New Roman"/>
          <w:iCs/>
          <w:sz w:val="28"/>
          <w:szCs w:val="28"/>
        </w:rPr>
        <w:t>спорткомлексы</w:t>
      </w:r>
      <w:proofErr w:type="spellEnd"/>
      <w:r w:rsidRPr="00B45E1D">
        <w:rPr>
          <w:rFonts w:ascii="Times New Roman" w:eastAsia="Times New Roman" w:hAnsi="Times New Roman" w:cs="Times New Roman"/>
          <w:iCs/>
          <w:sz w:val="28"/>
          <w:szCs w:val="28"/>
        </w:rPr>
        <w:t xml:space="preserve"> и ледовые арены;</w:t>
      </w:r>
    </w:p>
    <w:p w14:paraId="4A2A6C01" w14:textId="77777777" w:rsidR="00E07A5C" w:rsidRPr="00B45E1D" w:rsidRDefault="00E07A5C" w:rsidP="00E07A5C">
      <w:pPr>
        <w:widowControl w:val="0"/>
        <w:numPr>
          <w:ilvl w:val="0"/>
          <w:numId w:val="1"/>
        </w:numPr>
        <w:tabs>
          <w:tab w:val="left" w:pos="803"/>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отремонтировано 11 262 многоквартирных дома;</w:t>
      </w:r>
    </w:p>
    <w:p w14:paraId="587E3BE7" w14:textId="77777777" w:rsidR="00E07A5C" w:rsidRPr="00B45E1D" w:rsidRDefault="00E07A5C" w:rsidP="00E07A5C">
      <w:pPr>
        <w:widowControl w:val="0"/>
        <w:numPr>
          <w:ilvl w:val="0"/>
          <w:numId w:val="1"/>
        </w:numPr>
        <w:tabs>
          <w:tab w:val="left" w:pos="858"/>
        </w:tabs>
        <w:spacing w:after="0" w:line="360" w:lineRule="auto"/>
        <w:ind w:left="80" w:right="32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благоустроено 443 общественных пространства во всех 43 муниципальных районах и двух городских округах республики;</w:t>
      </w:r>
    </w:p>
    <w:p w14:paraId="7DCCE914" w14:textId="77777777" w:rsidR="00E07A5C" w:rsidRPr="00B45E1D" w:rsidRDefault="00E07A5C" w:rsidP="00E07A5C">
      <w:pPr>
        <w:widowControl w:val="0"/>
        <w:numPr>
          <w:ilvl w:val="0"/>
          <w:numId w:val="1"/>
        </w:numPr>
        <w:tabs>
          <w:tab w:val="left" w:pos="822"/>
        </w:tabs>
        <w:spacing w:after="0" w:line="360" w:lineRule="auto"/>
        <w:ind w:left="80" w:firstLine="560"/>
        <w:jc w:val="both"/>
        <w:rPr>
          <w:rFonts w:ascii="Times New Roman" w:eastAsia="Times New Roman" w:hAnsi="Times New Roman" w:cs="Times New Roman"/>
          <w:iCs/>
          <w:sz w:val="28"/>
          <w:szCs w:val="28"/>
        </w:rPr>
      </w:pPr>
      <w:r w:rsidRPr="00B45E1D">
        <w:rPr>
          <w:rFonts w:ascii="Times New Roman" w:eastAsia="Times New Roman" w:hAnsi="Times New Roman" w:cs="Times New Roman"/>
          <w:iCs/>
          <w:sz w:val="28"/>
          <w:szCs w:val="28"/>
        </w:rPr>
        <w:t>1 091 двор благоустроен в 2020 году, еще 1 074 двора</w:t>
      </w:r>
      <w:r w:rsidRPr="00B45E1D">
        <w:rPr>
          <w:rFonts w:ascii="Times New Roman" w:eastAsia="Times New Roman" w:hAnsi="Times New Roman" w:cs="Times New Roman"/>
          <w:color w:val="000000"/>
          <w:sz w:val="28"/>
          <w:szCs w:val="28"/>
          <w:shd w:val="clear" w:color="auto" w:fill="FFFFFF"/>
        </w:rPr>
        <w:t xml:space="preserve"> - </w:t>
      </w:r>
      <w:r w:rsidRPr="00B45E1D">
        <w:rPr>
          <w:rFonts w:ascii="Times New Roman" w:eastAsia="Times New Roman" w:hAnsi="Times New Roman" w:cs="Times New Roman"/>
          <w:iCs/>
          <w:sz w:val="28"/>
          <w:szCs w:val="28"/>
        </w:rPr>
        <w:t>в 2021 году.</w:t>
      </w:r>
    </w:p>
    <w:p w14:paraId="39168E24" w14:textId="67A044B6"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Руководство Республики Татарстан нацелено на повышение открытости и вовлеченности граждан в процесс управления.</w:t>
      </w:r>
    </w:p>
    <w:p w14:paraId="3157C7E1"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В целях формирования сопричастности граждан к принятию решений и учета мнения жителей проводятся опросы на портале государственных услуг, совместно формируются публичные цели и задачи органов власти.</w:t>
      </w:r>
    </w:p>
    <w:p w14:paraId="0F9BE38D"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 xml:space="preserve">Прямые эфиры с населением в социальных сетях проводят руководители министерств и ведомств, главы муниципальных образований. Это позволяет организовать обсуждение актуальных тематических вопросов и решать конкретные проблемы </w:t>
      </w:r>
      <w:r w:rsidRPr="00B45E1D">
        <w:rPr>
          <w:rFonts w:ascii="Times New Roman" w:eastAsia="Times New Roman" w:hAnsi="Times New Roman" w:cs="Times New Roman"/>
          <w:iCs/>
          <w:color w:val="000000"/>
          <w:sz w:val="28"/>
          <w:szCs w:val="28"/>
          <w:shd w:val="clear" w:color="auto" w:fill="FFFFFF"/>
        </w:rPr>
        <w:t>в основном местного характера.</w:t>
      </w:r>
    </w:p>
    <w:p w14:paraId="6A753F68"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Совершенствовать коммуникацию, получать обратную связь и оперативно решать вопросы жителей позволяют информационные системы «Народный контроль» и «Инцидент-менеджмент».</w:t>
      </w:r>
    </w:p>
    <w:p w14:paraId="2F0E78E9"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lastRenderedPageBreak/>
        <w:t xml:space="preserve">Развиваются социально ориентированные некоммерческие организации и добровольческие движения, которые заметно проявили себя в период пандемии в рамках движения «Помощь рядом. </w:t>
      </w:r>
      <w:proofErr w:type="spellStart"/>
      <w:r w:rsidRPr="00B45E1D">
        <w:rPr>
          <w:rFonts w:ascii="Times New Roman" w:eastAsia="Times New Roman" w:hAnsi="Times New Roman" w:cs="Times New Roman"/>
          <w:sz w:val="28"/>
          <w:szCs w:val="28"/>
        </w:rPr>
        <w:t>Ярдэм</w:t>
      </w:r>
      <w:proofErr w:type="spellEnd"/>
      <w:r w:rsidRPr="00B45E1D">
        <w:rPr>
          <w:rFonts w:ascii="Times New Roman" w:eastAsia="Times New Roman" w:hAnsi="Times New Roman" w:cs="Times New Roman"/>
          <w:sz w:val="28"/>
          <w:szCs w:val="28"/>
        </w:rPr>
        <w:t xml:space="preserve"> </w:t>
      </w:r>
      <w:proofErr w:type="spellStart"/>
      <w:r w:rsidRPr="00B45E1D">
        <w:rPr>
          <w:rFonts w:ascii="Times New Roman" w:eastAsia="Times New Roman" w:hAnsi="Times New Roman" w:cs="Times New Roman"/>
          <w:sz w:val="28"/>
          <w:szCs w:val="28"/>
        </w:rPr>
        <w:t>янэшэ</w:t>
      </w:r>
      <w:proofErr w:type="spellEnd"/>
      <w:r w:rsidRPr="00B45E1D">
        <w:rPr>
          <w:rFonts w:ascii="Times New Roman" w:eastAsia="Times New Roman" w:hAnsi="Times New Roman" w:cs="Times New Roman"/>
          <w:sz w:val="28"/>
          <w:szCs w:val="28"/>
        </w:rPr>
        <w:t>» и общероссийской акции взаимопомощи #МыВместе. Общественная палата Татарстана, выступая координационным центром общественного движения, стала площадкой для отражения широкой палитры мнений гражданского общества и СМИ.</w:t>
      </w:r>
    </w:p>
    <w:p w14:paraId="59414D59"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На выявление талантов и раскрытие творческого потенциала детей и молодежи направлены фестивали «Созвездие - Йолдызлык» и «Наше время - Безнен заман», форум «Сэлэт», «Университет талантов» и др.</w:t>
      </w:r>
    </w:p>
    <w:p w14:paraId="14622852" w14:textId="3F4B89E8" w:rsidR="00E07A5C" w:rsidRPr="00C65E13" w:rsidRDefault="00E07A5C" w:rsidP="00E07A5C">
      <w:pPr>
        <w:widowControl w:val="0"/>
        <w:spacing w:after="0" w:line="360" w:lineRule="auto"/>
        <w:ind w:left="40" w:right="80" w:firstLine="560"/>
        <w:jc w:val="both"/>
        <w:rPr>
          <w:rFonts w:ascii="Times New Roman" w:eastAsia="Times New Roman" w:hAnsi="Times New Roman" w:cs="Times New Roman"/>
          <w:szCs w:val="20"/>
        </w:rPr>
      </w:pPr>
      <w:r w:rsidRPr="00C65E13">
        <w:rPr>
          <w:rFonts w:ascii="Times New Roman" w:eastAsia="Times New Roman" w:hAnsi="Times New Roman" w:cs="Times New Roman"/>
          <w:szCs w:val="20"/>
        </w:rPr>
        <w:t>Большую роль в общественном движении и организации досуга молодежи занимают «Лига студентов», «Академия творческой молодежи», экологическая организация «Будет чисто», студенческие трудовые отряды, поисковое движение и другие патриотические клубы.</w:t>
      </w:r>
      <w:r w:rsidR="00B430BD" w:rsidRPr="00C65E13">
        <w:rPr>
          <w:rFonts w:ascii="Times New Roman" w:eastAsia="Times New Roman" w:hAnsi="Times New Roman" w:cs="Times New Roman"/>
          <w:szCs w:val="20"/>
        </w:rPr>
        <w:t xml:space="preserve"> </w:t>
      </w:r>
      <w:r w:rsidRPr="00C65E13">
        <w:rPr>
          <w:rFonts w:ascii="Times New Roman" w:eastAsia="Times New Roman" w:hAnsi="Times New Roman" w:cs="Times New Roman"/>
          <w:szCs w:val="20"/>
        </w:rPr>
        <w:t>В развитии диалога культур участвуют Ассамблея народов Татарстана и ее молодежное объединение, а также национально-культурные организации.</w:t>
      </w:r>
    </w:p>
    <w:p w14:paraId="14B1A111" w14:textId="77777777" w:rsidR="00E07A5C" w:rsidRPr="00B45E1D" w:rsidRDefault="00E07A5C" w:rsidP="00E07A5C">
      <w:pPr>
        <w:widowControl w:val="0"/>
        <w:spacing w:after="0" w:line="360" w:lineRule="auto"/>
        <w:ind w:left="40" w:right="8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Предметом особой заботы для нас было и остается укрепление межнационального и межрелигиозного мира.</w:t>
      </w:r>
    </w:p>
    <w:p w14:paraId="7D7CC364" w14:textId="77777777" w:rsidR="00E07A5C" w:rsidRPr="00B45E1D" w:rsidRDefault="00E07A5C" w:rsidP="00E07A5C">
      <w:pPr>
        <w:widowControl w:val="0"/>
        <w:spacing w:after="0" w:line="360" w:lineRule="auto"/>
        <w:ind w:left="4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В нынешний Год родных языков и народного единства запланировано проведение более 5,5 тысяч мероприятий, направленных на сохранение и развитие родных языков, культуры и традиций представителей всех народов, проживающих в Республике Татарстан, укрепление единства многонационального народа республики.</w:t>
      </w:r>
    </w:p>
    <w:p w14:paraId="3660D8B4" w14:textId="77777777" w:rsidR="00E07A5C" w:rsidRPr="00B45E1D" w:rsidRDefault="00E07A5C" w:rsidP="00E07A5C">
      <w:pPr>
        <w:widowControl w:val="0"/>
        <w:spacing w:after="0" w:line="360" w:lineRule="auto"/>
        <w:ind w:left="4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Руководство Татарстана последовательно поддерживают усилия традиционных конфессий по повышению их роли в духовно-нравственном совершенствовании нашего общества, популяризации традиционных духовных ценностей, укреплению института семьи и брака, возрождению исторических святынь.</w:t>
      </w:r>
    </w:p>
    <w:p w14:paraId="3C663128" w14:textId="40D9A399" w:rsidR="00E07A5C" w:rsidRPr="00B45E1D" w:rsidRDefault="00E07A5C" w:rsidP="00E07A5C">
      <w:pPr>
        <w:widowControl w:val="0"/>
        <w:tabs>
          <w:tab w:val="left" w:pos="8709"/>
        </w:tabs>
        <w:spacing w:after="0" w:line="360" w:lineRule="auto"/>
        <w:ind w:left="4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 xml:space="preserve"> Актами исторической справедливости и заботы о традиционных духовных ценностях стали строительство Болгарской исламской академии и воссоздание Собора Казанской иконы Божией Матери.</w:t>
      </w:r>
      <w:r w:rsidRPr="00B45E1D">
        <w:rPr>
          <w:rFonts w:ascii="Times New Roman" w:eastAsia="Times New Roman" w:hAnsi="Times New Roman" w:cs="Times New Roman"/>
          <w:sz w:val="28"/>
          <w:szCs w:val="28"/>
        </w:rPr>
        <w:tab/>
        <w:t>.</w:t>
      </w:r>
    </w:p>
    <w:p w14:paraId="3778951D" w14:textId="77777777" w:rsidR="00E07A5C" w:rsidRPr="00B45E1D" w:rsidRDefault="00E07A5C" w:rsidP="00E07A5C">
      <w:pPr>
        <w:widowControl w:val="0"/>
        <w:spacing w:after="0" w:line="360" w:lineRule="auto"/>
        <w:ind w:left="40" w:right="6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В настоящее время в Татарстане организована подготовка к торжественному празднованию в 2022 году 1100-летия со дня принятия Ислама Волжской Булгарией, а также к строительству в столице республики Соборной мечети.</w:t>
      </w:r>
    </w:p>
    <w:p w14:paraId="27FD3B40" w14:textId="10D703DC" w:rsidR="00E07A5C" w:rsidRPr="00B45E1D" w:rsidRDefault="00E07A5C" w:rsidP="00E07A5C">
      <w:pPr>
        <w:widowControl w:val="0"/>
        <w:spacing w:after="0" w:line="360" w:lineRule="auto"/>
        <w:ind w:left="40" w:right="4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lastRenderedPageBreak/>
        <w:t>Мы любим нашу прекрасную республику, с ее уникальной природой, неповторимым культурным ландшафтом, богатым историческим и духовным наследием.</w:t>
      </w:r>
    </w:p>
    <w:p w14:paraId="38D6C531" w14:textId="78660370" w:rsidR="00E07A5C" w:rsidRPr="00B45E1D" w:rsidRDefault="00E07A5C" w:rsidP="00E07A5C">
      <w:pPr>
        <w:widowControl w:val="0"/>
        <w:spacing w:after="0" w:line="360" w:lineRule="auto"/>
        <w:ind w:left="40" w:right="4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Мы ценим вклад многих поколений соотечественников в становление и развитие республики, нашу преемственность курсу на сохранение традиций Татарстана, что было отмечено с особым уважением в Год 100-летия образования Татарской АССР.</w:t>
      </w:r>
    </w:p>
    <w:p w14:paraId="2257B275" w14:textId="77777777" w:rsidR="00E07A5C" w:rsidRPr="00B45E1D" w:rsidRDefault="00E07A5C" w:rsidP="00E07A5C">
      <w:pPr>
        <w:widowControl w:val="0"/>
        <w:spacing w:after="0" w:line="360" w:lineRule="auto"/>
        <w:ind w:left="40" w:right="4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Мы гордимся людьми, которые своим трудом каждый день создают благополучие Татарстана.</w:t>
      </w:r>
    </w:p>
    <w:p w14:paraId="1965FB30" w14:textId="77777777" w:rsidR="00E07A5C" w:rsidRPr="00B45E1D" w:rsidRDefault="00E07A5C" w:rsidP="00E07A5C">
      <w:pPr>
        <w:widowControl w:val="0"/>
        <w:spacing w:after="0" w:line="360" w:lineRule="auto"/>
        <w:ind w:left="40" w:right="4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Высокий уровень развития Татарстана порождает высокий уровень ожиданий. Еще немало вопросов, которые требуют своего решения и это естественно.</w:t>
      </w:r>
    </w:p>
    <w:p w14:paraId="78621B41" w14:textId="77777777" w:rsidR="00E07A5C" w:rsidRPr="00B45E1D" w:rsidRDefault="00E07A5C" w:rsidP="00E07A5C">
      <w:pPr>
        <w:widowControl w:val="0"/>
        <w:spacing w:after="0" w:line="360" w:lineRule="auto"/>
        <w:ind w:left="40" w:firstLine="560"/>
        <w:jc w:val="both"/>
        <w:rPr>
          <w:rFonts w:ascii="Times New Roman" w:eastAsia="Times New Roman" w:hAnsi="Times New Roman" w:cs="Times New Roman"/>
          <w:sz w:val="28"/>
          <w:szCs w:val="28"/>
        </w:rPr>
      </w:pPr>
      <w:r w:rsidRPr="00B45E1D">
        <w:rPr>
          <w:rFonts w:ascii="Times New Roman" w:eastAsia="Times New Roman" w:hAnsi="Times New Roman" w:cs="Times New Roman"/>
          <w:sz w:val="28"/>
          <w:szCs w:val="28"/>
        </w:rPr>
        <w:t>Нам есть, к чему стремиться, мы уверенно смотрим в будущее и, надеюсь, что вместе мы приложим все усилия для того, чтобы родной Татарстан процветал.</w:t>
      </w:r>
    </w:p>
    <w:p w14:paraId="7DB0AB60" w14:textId="77777777" w:rsidR="001C1982" w:rsidRPr="00B45E1D" w:rsidRDefault="001C1982" w:rsidP="0068703A">
      <w:pPr>
        <w:spacing w:line="360" w:lineRule="auto"/>
        <w:ind w:firstLine="709"/>
        <w:jc w:val="both"/>
        <w:rPr>
          <w:rFonts w:ascii="Times New Roman" w:hAnsi="Times New Roman" w:cs="Times New Roman"/>
          <w:b/>
          <w:bCs/>
          <w:sz w:val="28"/>
          <w:szCs w:val="28"/>
        </w:rPr>
      </w:pPr>
    </w:p>
    <w:sectPr w:rsidR="001C1982" w:rsidRPr="00B45E1D" w:rsidSect="00C65E13">
      <w:footerReference w:type="default" r:id="rId7"/>
      <w:pgSz w:w="11906" w:h="16838"/>
      <w:pgMar w:top="993" w:right="566"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892B0" w14:textId="77777777" w:rsidR="00F81E04" w:rsidRDefault="00F81E04" w:rsidP="00837D0D">
      <w:pPr>
        <w:spacing w:after="0" w:line="240" w:lineRule="auto"/>
      </w:pPr>
      <w:r>
        <w:separator/>
      </w:r>
    </w:p>
  </w:endnote>
  <w:endnote w:type="continuationSeparator" w:id="0">
    <w:p w14:paraId="6B3A743D" w14:textId="77777777" w:rsidR="00F81E04" w:rsidRDefault="00F81E04" w:rsidP="0083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CC093" w14:textId="4D7B250E" w:rsidR="00837D0D" w:rsidRDefault="00837D0D">
    <w:pPr>
      <w:pStyle w:val="a5"/>
      <w:jc w:val="right"/>
    </w:pPr>
  </w:p>
  <w:p w14:paraId="1DFEEF0E" w14:textId="77777777" w:rsidR="00837D0D" w:rsidRDefault="00837D0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21631" w14:textId="77777777" w:rsidR="00F81E04" w:rsidRDefault="00F81E04" w:rsidP="00837D0D">
      <w:pPr>
        <w:spacing w:after="0" w:line="240" w:lineRule="auto"/>
      </w:pPr>
      <w:r>
        <w:separator/>
      </w:r>
    </w:p>
  </w:footnote>
  <w:footnote w:type="continuationSeparator" w:id="0">
    <w:p w14:paraId="2A0AC6FF" w14:textId="77777777" w:rsidR="00F81E04" w:rsidRDefault="00F81E04" w:rsidP="00837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5D4CC1"/>
    <w:multiLevelType w:val="multilevel"/>
    <w:tmpl w:val="B7DACD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C7"/>
    <w:rsid w:val="00054A72"/>
    <w:rsid w:val="00077B3E"/>
    <w:rsid w:val="000E4E7B"/>
    <w:rsid w:val="001B413B"/>
    <w:rsid w:val="001C1982"/>
    <w:rsid w:val="00287DBD"/>
    <w:rsid w:val="00292C25"/>
    <w:rsid w:val="002B36F6"/>
    <w:rsid w:val="002F7487"/>
    <w:rsid w:val="00301860"/>
    <w:rsid w:val="00361292"/>
    <w:rsid w:val="00365D72"/>
    <w:rsid w:val="003D4624"/>
    <w:rsid w:val="004A680B"/>
    <w:rsid w:val="00553439"/>
    <w:rsid w:val="0057770B"/>
    <w:rsid w:val="005B2027"/>
    <w:rsid w:val="005E20D0"/>
    <w:rsid w:val="00684B37"/>
    <w:rsid w:val="0068703A"/>
    <w:rsid w:val="007615DB"/>
    <w:rsid w:val="0076418D"/>
    <w:rsid w:val="0080733C"/>
    <w:rsid w:val="0081461C"/>
    <w:rsid w:val="00820D3E"/>
    <w:rsid w:val="00837D0D"/>
    <w:rsid w:val="008442A7"/>
    <w:rsid w:val="00881D89"/>
    <w:rsid w:val="00885304"/>
    <w:rsid w:val="008A5622"/>
    <w:rsid w:val="00906631"/>
    <w:rsid w:val="00964FDE"/>
    <w:rsid w:val="00986AE8"/>
    <w:rsid w:val="009A498E"/>
    <w:rsid w:val="00A23A8D"/>
    <w:rsid w:val="00A86424"/>
    <w:rsid w:val="00AA58F0"/>
    <w:rsid w:val="00AD70C6"/>
    <w:rsid w:val="00AF632F"/>
    <w:rsid w:val="00B430BD"/>
    <w:rsid w:val="00B45E1D"/>
    <w:rsid w:val="00B75544"/>
    <w:rsid w:val="00C27C08"/>
    <w:rsid w:val="00C37B27"/>
    <w:rsid w:val="00C65E13"/>
    <w:rsid w:val="00CE4FF1"/>
    <w:rsid w:val="00D21C29"/>
    <w:rsid w:val="00D3395A"/>
    <w:rsid w:val="00D70293"/>
    <w:rsid w:val="00D773E3"/>
    <w:rsid w:val="00D96FD1"/>
    <w:rsid w:val="00DF6ED3"/>
    <w:rsid w:val="00E07A5C"/>
    <w:rsid w:val="00E358C7"/>
    <w:rsid w:val="00E4105B"/>
    <w:rsid w:val="00E7224C"/>
    <w:rsid w:val="00E906F4"/>
    <w:rsid w:val="00EB62D8"/>
    <w:rsid w:val="00EE2AC5"/>
    <w:rsid w:val="00EE6C57"/>
    <w:rsid w:val="00F2210E"/>
    <w:rsid w:val="00F616D3"/>
    <w:rsid w:val="00F81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F587"/>
  <w15:docId w15:val="{CFC622C2-6DE3-4562-8621-F7FF05209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D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37D0D"/>
  </w:style>
  <w:style w:type="paragraph" w:styleId="a5">
    <w:name w:val="footer"/>
    <w:basedOn w:val="a"/>
    <w:link w:val="a6"/>
    <w:uiPriority w:val="99"/>
    <w:unhideWhenUsed/>
    <w:rsid w:val="00837D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3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7742</Words>
  <Characters>44134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KPFU</Company>
  <LinksUpToDate>false</LinksUpToDate>
  <CharactersWithSpaces>51773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 Сафиуллин</dc:creator>
  <cp:lastModifiedBy>Пользователь Windows</cp:lastModifiedBy>
  <cp:revision>3</cp:revision>
  <dcterms:created xsi:type="dcterms:W3CDTF">2021-09-06T12:12:00Z</dcterms:created>
  <dcterms:modified xsi:type="dcterms:W3CDTF">2021-09-06T12:16:00Z</dcterms:modified>
</cp:coreProperties>
</file>